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92" w:rsidRPr="00333703" w:rsidRDefault="00333703">
      <w:pPr>
        <w:spacing w:after="0" w:line="408" w:lineRule="auto"/>
        <w:ind w:left="120"/>
        <w:jc w:val="center"/>
        <w:rPr>
          <w:lang w:val="ru-RU"/>
        </w:rPr>
      </w:pPr>
      <w:bookmarkStart w:id="0" w:name="block-3837782"/>
      <w:r w:rsidRPr="003337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3B92" w:rsidRPr="00333703" w:rsidRDefault="00333703">
      <w:pPr>
        <w:spacing w:after="0" w:line="408" w:lineRule="auto"/>
        <w:ind w:left="120"/>
        <w:jc w:val="center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337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337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3B92" w:rsidRPr="00333703" w:rsidRDefault="00333703">
      <w:pPr>
        <w:spacing w:after="0" w:line="408" w:lineRule="auto"/>
        <w:ind w:left="120"/>
        <w:jc w:val="center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33703"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политике</w:t>
      </w:r>
      <w:bookmarkEnd w:id="2"/>
      <w:r w:rsidRPr="003337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3703">
        <w:rPr>
          <w:rFonts w:ascii="Times New Roman" w:hAnsi="Times New Roman"/>
          <w:color w:val="000000"/>
          <w:sz w:val="28"/>
          <w:lang w:val="ru-RU"/>
        </w:rPr>
        <w:t>​</w:t>
      </w:r>
    </w:p>
    <w:p w:rsidR="002F3B92" w:rsidRPr="00333703" w:rsidRDefault="00333703">
      <w:pPr>
        <w:spacing w:after="0" w:line="408" w:lineRule="auto"/>
        <w:ind w:left="120"/>
        <w:jc w:val="center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 w:rsidR="002F3B92" w:rsidRPr="00333703" w:rsidRDefault="002F3B92">
      <w:pPr>
        <w:spacing w:after="0"/>
        <w:ind w:left="120"/>
        <w:rPr>
          <w:lang w:val="ru-RU"/>
        </w:rPr>
      </w:pPr>
    </w:p>
    <w:p w:rsidR="002F3B92" w:rsidRPr="00333703" w:rsidRDefault="002F3B92">
      <w:pPr>
        <w:spacing w:after="0"/>
        <w:ind w:left="120"/>
        <w:rPr>
          <w:lang w:val="ru-RU"/>
        </w:rPr>
      </w:pPr>
    </w:p>
    <w:p w:rsidR="002F3B92" w:rsidRPr="00333703" w:rsidRDefault="002F3B92">
      <w:pPr>
        <w:spacing w:after="0"/>
        <w:ind w:left="120"/>
        <w:rPr>
          <w:lang w:val="ru-RU"/>
        </w:rPr>
      </w:pPr>
    </w:p>
    <w:p w:rsidR="002F3B92" w:rsidRPr="00333703" w:rsidRDefault="002F3B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337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337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↵председатель</w:t>
            </w:r>
          </w:p>
          <w:p w:rsidR="004E6975" w:rsidRDefault="003337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37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4E6975" w:rsidRDefault="003337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37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37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337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E6975" w:rsidRDefault="003337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37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 w:rsidR="004E6975" w:rsidRDefault="003337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37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37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37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337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37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0E6D86" w:rsidRDefault="003337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37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3B92" w:rsidRDefault="002F3B92">
      <w:pPr>
        <w:spacing w:after="0"/>
        <w:ind w:left="120"/>
      </w:pPr>
    </w:p>
    <w:p w:rsidR="002F3B92" w:rsidRDefault="003337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F3B92" w:rsidRDefault="002F3B92">
      <w:pPr>
        <w:spacing w:after="0"/>
        <w:ind w:left="120"/>
      </w:pPr>
    </w:p>
    <w:p w:rsidR="002F3B92" w:rsidRDefault="002F3B92">
      <w:pPr>
        <w:spacing w:after="0"/>
        <w:ind w:left="120"/>
      </w:pPr>
    </w:p>
    <w:p w:rsidR="002F3B92" w:rsidRDefault="002F3B92">
      <w:pPr>
        <w:spacing w:after="0"/>
        <w:ind w:left="120"/>
      </w:pPr>
    </w:p>
    <w:p w:rsidR="002F3B92" w:rsidRDefault="003337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3B92" w:rsidRDefault="003337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546481)</w:t>
      </w:r>
    </w:p>
    <w:p w:rsidR="002F3B92" w:rsidRDefault="002F3B92">
      <w:pPr>
        <w:spacing w:after="0"/>
        <w:ind w:left="120"/>
        <w:jc w:val="center"/>
      </w:pPr>
    </w:p>
    <w:p w:rsidR="002F3B92" w:rsidRDefault="0033370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«Математика»</w:t>
      </w:r>
    </w:p>
    <w:p w:rsidR="002F3B92" w:rsidRDefault="0033370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2F3B92" w:rsidRDefault="002F3B92">
      <w:pPr>
        <w:spacing w:after="0"/>
        <w:ind w:left="120"/>
        <w:jc w:val="center"/>
      </w:pPr>
    </w:p>
    <w:p w:rsidR="002F3B92" w:rsidRDefault="002F3B92">
      <w:pPr>
        <w:spacing w:after="0"/>
        <w:ind w:left="120"/>
        <w:jc w:val="center"/>
      </w:pPr>
    </w:p>
    <w:p w:rsidR="002F3B92" w:rsidRDefault="002F3B92">
      <w:pPr>
        <w:spacing w:after="0"/>
        <w:ind w:left="120"/>
        <w:jc w:val="center"/>
      </w:pPr>
    </w:p>
    <w:p w:rsidR="002F3B92" w:rsidRDefault="002F3B92">
      <w:pPr>
        <w:spacing w:after="0"/>
        <w:ind w:left="120"/>
        <w:jc w:val="center"/>
      </w:pPr>
    </w:p>
    <w:p w:rsidR="002F3B92" w:rsidRDefault="002F3B92">
      <w:pPr>
        <w:spacing w:after="0"/>
        <w:ind w:left="120"/>
        <w:jc w:val="center"/>
      </w:pPr>
    </w:p>
    <w:p w:rsidR="002F3B92" w:rsidRPr="00333703" w:rsidRDefault="002F3B92" w:rsidP="00333703">
      <w:pPr>
        <w:spacing w:after="0"/>
        <w:rPr>
          <w:lang w:val="ru-RU"/>
        </w:rPr>
      </w:pPr>
    </w:p>
    <w:p w:rsidR="002F3B92" w:rsidRDefault="002F3B92">
      <w:pPr>
        <w:spacing w:after="0"/>
        <w:ind w:left="120"/>
        <w:jc w:val="center"/>
      </w:pPr>
    </w:p>
    <w:p w:rsidR="002F3B92" w:rsidRDefault="002F3B92">
      <w:pPr>
        <w:spacing w:after="0"/>
        <w:ind w:left="120"/>
        <w:jc w:val="center"/>
      </w:pPr>
    </w:p>
    <w:p w:rsidR="002F3B92" w:rsidRDefault="002F3B92">
      <w:pPr>
        <w:spacing w:after="0"/>
        <w:ind w:left="120"/>
        <w:jc w:val="center"/>
      </w:pPr>
    </w:p>
    <w:p w:rsidR="002F3B92" w:rsidRDefault="002F3B92">
      <w:pPr>
        <w:spacing w:after="0"/>
        <w:ind w:left="120"/>
        <w:jc w:val="center"/>
      </w:pPr>
    </w:p>
    <w:p w:rsidR="002F3B92" w:rsidRDefault="0033370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с.Заводское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3B92" w:rsidRDefault="002F3B92">
      <w:pPr>
        <w:spacing w:after="0"/>
        <w:ind w:left="120"/>
      </w:pPr>
    </w:p>
    <w:p w:rsidR="002F3B92" w:rsidRDefault="002F3B92">
      <w:pPr>
        <w:sectPr w:rsidR="002F3B92">
          <w:pgSz w:w="11906" w:h="16383"/>
          <w:pgMar w:top="1134" w:right="850" w:bottom="1134" w:left="1701" w:header="720" w:footer="720" w:gutter="0"/>
          <w:cols w:space="720"/>
        </w:sectPr>
      </w:pPr>
    </w:p>
    <w:p w:rsidR="002F3B92" w:rsidRPr="00333703" w:rsidRDefault="00333703" w:rsidP="00333703">
      <w:pPr>
        <w:spacing w:after="0" w:line="264" w:lineRule="auto"/>
        <w:ind w:left="120"/>
        <w:jc w:val="both"/>
        <w:rPr>
          <w:lang w:val="ru-RU"/>
        </w:rPr>
      </w:pPr>
      <w:bookmarkStart w:id="5" w:name="block-38377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333703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следующих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образовательных, развивающих целей, а также целей воспитания: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333703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333703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333703">
        <w:rPr>
          <w:rFonts w:ascii="Calibri" w:hAnsi="Calibri"/>
          <w:color w:val="000000"/>
          <w:sz w:val="28"/>
          <w:lang w:val="ru-RU"/>
        </w:rPr>
        <w:t xml:space="preserve">– </w:t>
      </w:r>
      <w:r w:rsidRPr="0033370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333703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333703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</w:t>
      </w:r>
      <w:r w:rsidRPr="00333703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333703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математическим языком, элементами алгоритмического мышления позволяет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</w:t>
      </w:r>
      <w:r w:rsidRPr="00333703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при изучен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</w:t>
      </w:r>
      <w:r w:rsidRPr="00333703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333703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333703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333703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33370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F3B92" w:rsidRPr="00333703" w:rsidRDefault="002F3B92">
      <w:pPr>
        <w:rPr>
          <w:lang w:val="ru-RU"/>
        </w:rPr>
        <w:sectPr w:rsidR="002F3B92" w:rsidRPr="00333703" w:rsidSect="0033370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F3B92" w:rsidRPr="00333703" w:rsidRDefault="00333703" w:rsidP="00333703">
      <w:pPr>
        <w:spacing w:after="0" w:line="264" w:lineRule="auto"/>
        <w:ind w:left="120"/>
        <w:jc w:val="both"/>
        <w:rPr>
          <w:lang w:val="ru-RU"/>
        </w:rPr>
      </w:pPr>
      <w:bookmarkStart w:id="7" w:name="block-3837777"/>
      <w:bookmarkEnd w:id="5"/>
      <w:r w:rsidRPr="003337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3B92" w:rsidRPr="00333703" w:rsidRDefault="00333703" w:rsidP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333703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F3B92" w:rsidRPr="00333703" w:rsidRDefault="00333703" w:rsidP="00333703">
      <w:pPr>
        <w:spacing w:after="0" w:line="264" w:lineRule="auto"/>
        <w:ind w:left="12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333703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333703">
        <w:rPr>
          <w:rFonts w:ascii="Times New Roman" w:hAnsi="Times New Roman"/>
          <w:color w:val="000000"/>
          <w:sz w:val="28"/>
          <w:lang w:val="ru-RU"/>
        </w:rPr>
        <w:t>1.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333703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способом.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 xml:space="preserve">Задачи на понимание смысла арифметических действий (в том числе деления с </w:t>
      </w:r>
      <w:r w:rsidRPr="00333703">
        <w:rPr>
          <w:rFonts w:ascii="Times New Roman" w:hAnsi="Times New Roman"/>
          <w:color w:val="000000"/>
          <w:sz w:val="28"/>
          <w:lang w:val="ru-RU"/>
        </w:rPr>
        <w:lastRenderedPageBreak/>
        <w:t>остатком), отношений («больше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Запись р</w:t>
      </w:r>
      <w:r w:rsidRPr="00333703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333703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333703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333703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333703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смысл </w:t>
      </w:r>
      <w:r w:rsidRPr="00333703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333703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333703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333703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333703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333703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</w:t>
      </w:r>
      <w:r w:rsidRPr="00333703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333703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333703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lastRenderedPageBreak/>
        <w:t>при работе в группе или в паре выполнять предложенные задания (находить разные реше</w:t>
      </w:r>
      <w:r w:rsidRPr="00333703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333703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2F3B92" w:rsidRPr="00333703" w:rsidRDefault="00333703" w:rsidP="00333703">
      <w:pPr>
        <w:spacing w:after="0" w:line="264" w:lineRule="auto"/>
        <w:ind w:left="120"/>
        <w:jc w:val="both"/>
        <w:rPr>
          <w:lang w:val="ru-RU"/>
        </w:rPr>
      </w:pPr>
      <w:bookmarkStart w:id="8" w:name="block-3837778"/>
      <w:bookmarkEnd w:id="7"/>
      <w:r w:rsidRPr="0033370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2F3B92" w:rsidRPr="00333703" w:rsidRDefault="00333703" w:rsidP="00333703">
      <w:pPr>
        <w:spacing w:after="0" w:line="264" w:lineRule="auto"/>
        <w:ind w:left="12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333703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333703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333703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333703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333703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333703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F3B92" w:rsidRPr="00333703" w:rsidRDefault="00333703" w:rsidP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2F3B92" w:rsidRPr="00333703" w:rsidRDefault="00333703" w:rsidP="00333703">
      <w:pPr>
        <w:spacing w:after="0" w:line="264" w:lineRule="auto"/>
        <w:ind w:left="12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3B92" w:rsidRPr="00333703" w:rsidRDefault="00333703">
      <w:pPr>
        <w:spacing w:after="0" w:line="264" w:lineRule="auto"/>
        <w:ind w:left="12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связи и зависимости между математическими объектами («часть </w:t>
      </w:r>
      <w:r w:rsidRPr="00333703">
        <w:rPr>
          <w:rFonts w:ascii="Calibri" w:hAnsi="Calibri"/>
          <w:color w:val="000000"/>
          <w:sz w:val="28"/>
          <w:lang w:val="ru-RU"/>
        </w:rPr>
        <w:t xml:space="preserve">– </w:t>
      </w:r>
      <w:r w:rsidRPr="0033370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337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33703">
        <w:rPr>
          <w:rFonts w:ascii="Calibri" w:hAnsi="Calibri"/>
          <w:color w:val="000000"/>
          <w:sz w:val="28"/>
          <w:lang w:val="ru-RU"/>
        </w:rPr>
        <w:t>«</w:t>
      </w:r>
      <w:r w:rsidRPr="00333703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333703">
        <w:rPr>
          <w:rFonts w:ascii="Times New Roman" w:hAnsi="Times New Roman"/>
          <w:color w:val="000000"/>
          <w:sz w:val="28"/>
          <w:lang w:val="ru-RU"/>
        </w:rPr>
        <w:t>сть</w:t>
      </w:r>
      <w:r w:rsidRPr="00333703">
        <w:rPr>
          <w:rFonts w:ascii="Calibri" w:hAnsi="Calibri"/>
          <w:color w:val="000000"/>
          <w:sz w:val="28"/>
          <w:lang w:val="ru-RU"/>
        </w:rPr>
        <w:t>»</w:t>
      </w:r>
      <w:r w:rsidRPr="00333703">
        <w:rPr>
          <w:rFonts w:ascii="Times New Roman" w:hAnsi="Times New Roman"/>
          <w:color w:val="000000"/>
          <w:sz w:val="28"/>
          <w:lang w:val="ru-RU"/>
        </w:rPr>
        <w:t>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333703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333703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333703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2F3B92" w:rsidRPr="00333703" w:rsidRDefault="00333703" w:rsidP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F3B92" w:rsidRPr="00333703" w:rsidRDefault="00333703">
      <w:pPr>
        <w:spacing w:after="0" w:line="264" w:lineRule="auto"/>
        <w:ind w:left="12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333703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333703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333703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>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самос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тоятельно составлять тексты заданий, аналогичные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2F3B92" w:rsidRPr="00333703" w:rsidRDefault="002F3B92">
      <w:pPr>
        <w:spacing w:after="0" w:line="264" w:lineRule="auto"/>
        <w:ind w:left="120"/>
        <w:jc w:val="both"/>
        <w:rPr>
          <w:lang w:val="ru-RU"/>
        </w:rPr>
      </w:pPr>
    </w:p>
    <w:p w:rsidR="002F3B92" w:rsidRPr="00333703" w:rsidRDefault="00333703">
      <w:pPr>
        <w:spacing w:after="0" w:line="264" w:lineRule="auto"/>
        <w:ind w:left="12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333703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333703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333703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333703">
        <w:rPr>
          <w:rFonts w:ascii="Times New Roman" w:hAnsi="Times New Roman"/>
          <w:color w:val="000000"/>
          <w:sz w:val="28"/>
          <w:lang w:val="ru-RU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2F3B92" w:rsidRPr="00333703" w:rsidRDefault="00333703" w:rsidP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333703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F3B92" w:rsidRPr="00333703" w:rsidRDefault="00333703" w:rsidP="00333703">
      <w:pPr>
        <w:spacing w:after="0" w:line="264" w:lineRule="auto"/>
        <w:ind w:left="120"/>
        <w:jc w:val="both"/>
        <w:rPr>
          <w:lang w:val="ru-RU"/>
        </w:rPr>
      </w:pPr>
      <w:r w:rsidRPr="003337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3B92" w:rsidRPr="00333703" w:rsidRDefault="00333703">
      <w:pPr>
        <w:spacing w:after="0" w:line="264" w:lineRule="auto"/>
        <w:ind w:left="12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370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333703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333703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</w:t>
      </w:r>
      <w:r w:rsidRPr="00333703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333703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333703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</w:t>
      </w:r>
      <w:r w:rsidRPr="00333703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333703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333703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логические рассуждени</w:t>
      </w:r>
      <w:r w:rsidRPr="00333703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333703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703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333703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333703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2F3B92" w:rsidRPr="00333703" w:rsidRDefault="00333703">
      <w:pPr>
        <w:spacing w:after="0" w:line="264" w:lineRule="auto"/>
        <w:ind w:firstLine="600"/>
        <w:jc w:val="both"/>
        <w:rPr>
          <w:lang w:val="ru-RU"/>
        </w:rPr>
      </w:pPr>
      <w:r w:rsidRPr="00333703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2F3B92" w:rsidRPr="00333703" w:rsidRDefault="002F3B92">
      <w:pPr>
        <w:rPr>
          <w:lang w:val="ru-RU"/>
        </w:rPr>
        <w:sectPr w:rsidR="002F3B92" w:rsidRPr="00333703" w:rsidSect="0033370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F3B92" w:rsidRDefault="00333703">
      <w:pPr>
        <w:spacing w:after="0"/>
        <w:ind w:left="120"/>
      </w:pPr>
      <w:bookmarkStart w:id="9" w:name="block-3837779"/>
      <w:bookmarkEnd w:id="8"/>
      <w:r w:rsidRPr="003337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3B92" w:rsidRDefault="00333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3027"/>
      </w:tblGrid>
      <w:tr w:rsidR="002F3B9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3B92" w:rsidRDefault="002F3B92">
            <w:pPr>
              <w:spacing w:after="0"/>
              <w:ind w:left="135"/>
            </w:pPr>
          </w:p>
        </w:tc>
      </w:tr>
      <w:tr w:rsidR="002F3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B92" w:rsidRDefault="002F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B92" w:rsidRDefault="002F3B9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B92" w:rsidRDefault="002F3B92"/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B92" w:rsidRDefault="002F3B92"/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B92" w:rsidRDefault="002F3B92"/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B92" w:rsidRDefault="002F3B92"/>
        </w:tc>
      </w:tr>
      <w:tr w:rsidR="002F3B92" w:rsidRPr="00333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333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B92" w:rsidRDefault="002F3B92"/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B92" w:rsidRDefault="002F3B92"/>
        </w:tc>
      </w:tr>
      <w:tr w:rsidR="002F3B92" w:rsidRPr="00333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 w:rsidRPr="00333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F3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3B92" w:rsidRDefault="002F3B92"/>
        </w:tc>
      </w:tr>
    </w:tbl>
    <w:p w:rsidR="002F3B92" w:rsidRDefault="002F3B92">
      <w:pPr>
        <w:sectPr w:rsidR="002F3B92" w:rsidSect="0033370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F3B92" w:rsidRDefault="002F3B92">
      <w:pPr>
        <w:sectPr w:rsidR="002F3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3B92" w:rsidRDefault="00333703">
      <w:pPr>
        <w:spacing w:after="0"/>
        <w:ind w:left="120"/>
      </w:pPr>
      <w:bookmarkStart w:id="10" w:name="block-3837780"/>
      <w:bookmarkEnd w:id="9"/>
      <w:r w:rsidRPr="003337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F3B92" w:rsidRDefault="00333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5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5324"/>
        <w:gridCol w:w="1761"/>
        <w:gridCol w:w="2057"/>
        <w:gridCol w:w="2134"/>
        <w:gridCol w:w="3183"/>
      </w:tblGrid>
      <w:tr w:rsidR="002F3B92" w:rsidTr="00333703">
        <w:trPr>
          <w:trHeight w:val="68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5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3B92" w:rsidRDefault="002F3B92">
            <w:pPr>
              <w:spacing w:after="0"/>
              <w:ind w:left="135"/>
            </w:pPr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B92" w:rsidRDefault="002F3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B92" w:rsidRDefault="002F3B92"/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3B92" w:rsidRDefault="002F3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B92" w:rsidRDefault="002F3B92"/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называние, комментирование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 нахождения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таблицу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то …», «поэтому»,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«значит», «все», «и», «некоторые», «каждый»</w:t>
            </w:r>
            <w:proofErr w:type="gram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арифметических действий сложения, умножения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пройденного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</w:pPr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отношений больше или меньше </w:t>
            </w: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различное,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уникальное/специфичное)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истинности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(верное/неверное)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фигуры из частей)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(правила) нахождения периметра и площади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площади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составленной из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 (квадратов)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практической ситуации, сравнение величин, выраженных долями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Определение с помощью цифровых и аналоговых приборов, измерительных инструментов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ситуации сравнения предметов и объектов на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измерения величин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умножения (деления)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его применение в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ситуациях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(чертежа) данными на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основе измерения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двум признакам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грамм); соотношение между килограммом и граммом; отношение «тяжелее/легче </w:t>
            </w:r>
            <w:proofErr w:type="gramStart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 (сложение, вычитание, умножение, деление)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круглого числа, на круглое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числа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 однозначное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длин сторон (больше или меньше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на, в)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количества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F3B92" w:rsidRPr="00333703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3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2F3B92">
            <w:pPr>
              <w:spacing w:after="0"/>
              <w:ind w:left="135"/>
              <w:jc w:val="center"/>
            </w:pPr>
          </w:p>
        </w:tc>
        <w:tc>
          <w:tcPr>
            <w:tcW w:w="3183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2F3B92" w:rsidTr="00333703">
        <w:trPr>
          <w:trHeight w:val="6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B92" w:rsidRPr="00333703" w:rsidRDefault="00333703">
            <w:pPr>
              <w:spacing w:after="0"/>
              <w:ind w:left="135"/>
              <w:rPr>
                <w:lang w:val="ru-RU"/>
              </w:rPr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 w:rsidRPr="00333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2F3B92" w:rsidRDefault="00333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3B92" w:rsidRDefault="002F3B92"/>
        </w:tc>
      </w:tr>
    </w:tbl>
    <w:p w:rsidR="002F3B92" w:rsidRPr="00333703" w:rsidRDefault="002F3B92">
      <w:pPr>
        <w:rPr>
          <w:lang w:val="ru-RU"/>
        </w:rPr>
        <w:sectPr w:rsidR="002F3B92" w:rsidRPr="00333703" w:rsidSect="0033370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F3B92" w:rsidRPr="00333703" w:rsidRDefault="002F3B92">
      <w:pPr>
        <w:rPr>
          <w:lang w:val="ru-RU"/>
        </w:rPr>
        <w:sectPr w:rsidR="002F3B92" w:rsidRPr="00333703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837783"/>
      <w:bookmarkStart w:id="12" w:name="_GoBack"/>
      <w:bookmarkEnd w:id="10"/>
      <w:bookmarkEnd w:id="12"/>
    </w:p>
    <w:bookmarkEnd w:id="11"/>
    <w:p w:rsidR="00000000" w:rsidRDefault="0033370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936"/>
    <w:multiLevelType w:val="multilevel"/>
    <w:tmpl w:val="AA4482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76F84"/>
    <w:multiLevelType w:val="multilevel"/>
    <w:tmpl w:val="BC98AB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3B92"/>
    <w:rsid w:val="002F3B92"/>
    <w:rsid w:val="003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8658" TargetMode="External"/><Relationship Id="rId117" Type="http://schemas.openxmlformats.org/officeDocument/2006/relationships/hyperlink" Target="https://m.edsoo.ru/c4e092c4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0a58e" TargetMode="External"/><Relationship Id="rId47" Type="http://schemas.openxmlformats.org/officeDocument/2006/relationships/hyperlink" Target="https://m.edsoo.ru/c4e11d02" TargetMode="External"/><Relationship Id="rId63" Type="http://schemas.openxmlformats.org/officeDocument/2006/relationships/hyperlink" Target="https://m.edsoo.ru/c4e12c66" TargetMode="External"/><Relationship Id="rId68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148e0" TargetMode="External"/><Relationship Id="rId89" Type="http://schemas.openxmlformats.org/officeDocument/2006/relationships/hyperlink" Target="https://m.edsoo.ru/c4e0a1f6" TargetMode="External"/><Relationship Id="rId112" Type="http://schemas.openxmlformats.org/officeDocument/2006/relationships/hyperlink" Target="https://m.edsoo.ru/c4e13666" TargetMode="External"/><Relationship Id="rId133" Type="http://schemas.openxmlformats.org/officeDocument/2006/relationships/hyperlink" Target="https://m.edsoo.ru/c4e0a58e" TargetMode="External"/><Relationship Id="rId138" Type="http://schemas.openxmlformats.org/officeDocument/2006/relationships/hyperlink" Target="https://m.edsoo.ru/c4e0a58e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a58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0a58e" TargetMode="External"/><Relationship Id="rId53" Type="http://schemas.openxmlformats.org/officeDocument/2006/relationships/hyperlink" Target="https://m.edsoo.ru/c4e0a58e" TargetMode="External"/><Relationship Id="rId58" Type="http://schemas.openxmlformats.org/officeDocument/2006/relationships/hyperlink" Target="https://m.edsoo.ru/c4e087e8" TargetMode="External"/><Relationship Id="rId74" Type="http://schemas.openxmlformats.org/officeDocument/2006/relationships/hyperlink" Target="https://m.edsoo.ru/c4e12df6" TargetMode="External"/><Relationship Id="rId79" Type="http://schemas.openxmlformats.org/officeDocument/2006/relationships/hyperlink" Target="https://m.edsoo.ru/c4e18d3c" TargetMode="External"/><Relationship Id="rId102" Type="http://schemas.openxmlformats.org/officeDocument/2006/relationships/hyperlink" Target="https://m.edsoo.ru/c4e0a58e" TargetMode="External"/><Relationship Id="rId123" Type="http://schemas.openxmlformats.org/officeDocument/2006/relationships/hyperlink" Target="https://m.edsoo.ru/c4e17aea" TargetMode="External"/><Relationship Id="rId128" Type="http://schemas.openxmlformats.org/officeDocument/2006/relationships/hyperlink" Target="https://m.edsoo.ru/c4e09bde" TargetMode="External"/><Relationship Id="rId144" Type="http://schemas.openxmlformats.org/officeDocument/2006/relationships/hyperlink" Target="https://m.edsoo.ru/c4e0a58e" TargetMode="External"/><Relationship Id="rId149" Type="http://schemas.openxmlformats.org/officeDocument/2006/relationships/hyperlink" Target="https://m.edsoo.ru/c4e18b7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0a58e" TargetMode="External"/><Relationship Id="rId95" Type="http://schemas.openxmlformats.org/officeDocument/2006/relationships/hyperlink" Target="https://m.edsoo.ru/c4e0a020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0f034" TargetMode="External"/><Relationship Id="rId64" Type="http://schemas.openxmlformats.org/officeDocument/2006/relationships/hyperlink" Target="https://m.edsoo.ru/c4e129e6" TargetMode="External"/><Relationship Id="rId69" Type="http://schemas.openxmlformats.org/officeDocument/2006/relationships/hyperlink" Target="https://m.edsoo.ru/c4e0b18c" TargetMode="External"/><Relationship Id="rId113" Type="http://schemas.openxmlformats.org/officeDocument/2006/relationships/hyperlink" Target="https://m.edsoo.ru/c4e14c8c" TargetMode="External"/><Relationship Id="rId118" Type="http://schemas.openxmlformats.org/officeDocument/2006/relationships/hyperlink" Target="https://m.edsoo.ru/c4e14ab6" TargetMode="External"/><Relationship Id="rId134" Type="http://schemas.openxmlformats.org/officeDocument/2006/relationships/hyperlink" Target="https://m.edsoo.ru/c4e0a58e" TargetMode="External"/><Relationship Id="rId139" Type="http://schemas.openxmlformats.org/officeDocument/2006/relationships/hyperlink" Target="https://m.edsoo.ru/c4e0dd2e" TargetMode="External"/><Relationship Id="rId80" Type="http://schemas.openxmlformats.org/officeDocument/2006/relationships/hyperlink" Target="https://m.edsoo.ru/c4e14142" TargetMode="External"/><Relationship Id="rId85" Type="http://schemas.openxmlformats.org/officeDocument/2006/relationships/hyperlink" Target="https://m.edsoo.ru/c4e12266" TargetMode="External"/><Relationship Id="rId150" Type="http://schemas.openxmlformats.org/officeDocument/2006/relationships/hyperlink" Target="https://m.edsoo.ru/c4e16eb0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0a3cc" TargetMode="External"/><Relationship Id="rId46" Type="http://schemas.openxmlformats.org/officeDocument/2006/relationships/hyperlink" Target="https://m.edsoo.ru/c4e0a58e" TargetMode="External"/><Relationship Id="rId59" Type="http://schemas.openxmlformats.org/officeDocument/2006/relationships/hyperlink" Target="https://m.edsoo.ru/c4e10588" TargetMode="External"/><Relationship Id="rId67" Type="http://schemas.openxmlformats.org/officeDocument/2006/relationships/hyperlink" Target="https://m.edsoo.ru/c4e146ce" TargetMode="External"/><Relationship Id="rId103" Type="http://schemas.openxmlformats.org/officeDocument/2006/relationships/hyperlink" Target="https://m.edsoo.ru/c4e120e0" TargetMode="External"/><Relationship Id="rId108" Type="http://schemas.openxmlformats.org/officeDocument/2006/relationships/hyperlink" Target="https://m.edsoo.ru/c4e0a58e" TargetMode="External"/><Relationship Id="rId116" Type="http://schemas.openxmlformats.org/officeDocument/2006/relationships/hyperlink" Target="https://m.edsoo.ru/c4e16078" TargetMode="External"/><Relationship Id="rId124" Type="http://schemas.openxmlformats.org/officeDocument/2006/relationships/hyperlink" Target="https://m.edsoo.ru/c4e0a58e" TargetMode="External"/><Relationship Id="rId129" Type="http://schemas.openxmlformats.org/officeDocument/2006/relationships/hyperlink" Target="https://m.edsoo.ru/c4e0a58e" TargetMode="External"/><Relationship Id="rId137" Type="http://schemas.openxmlformats.org/officeDocument/2006/relationships/hyperlink" Target="https://m.edsoo.ru/c4e0a58e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0a58e" TargetMode="External"/><Relationship Id="rId54" Type="http://schemas.openxmlformats.org/officeDocument/2006/relationships/hyperlink" Target="https://m.edsoo.ru/c4e0a58e" TargetMode="External"/><Relationship Id="rId62" Type="http://schemas.openxmlformats.org/officeDocument/2006/relationships/hyperlink" Target="https://m.edsoo.ru/c4e139fe" TargetMode="External"/><Relationship Id="rId70" Type="http://schemas.openxmlformats.org/officeDocument/2006/relationships/hyperlink" Target="https://m.edsoo.ru/c4e0b4de" TargetMode="External"/><Relationship Id="rId75" Type="http://schemas.openxmlformats.org/officeDocument/2006/relationships/hyperlink" Target="https://m.edsoo.ru/c4e0a58e" TargetMode="External"/><Relationship Id="rId83" Type="http://schemas.openxmlformats.org/officeDocument/2006/relationships/hyperlink" Target="https://m.edsoo.ru/c4e0cfc8" TargetMode="External"/><Relationship Id="rId88" Type="http://schemas.openxmlformats.org/officeDocument/2006/relationships/hyperlink" Target="https://m.edsoo.ru/c4e12586" TargetMode="External"/><Relationship Id="rId91" Type="http://schemas.openxmlformats.org/officeDocument/2006/relationships/hyperlink" Target="https://m.edsoo.ru/c4e095bc" TargetMode="External"/><Relationship Id="rId96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3f2" TargetMode="External"/><Relationship Id="rId132" Type="http://schemas.openxmlformats.org/officeDocument/2006/relationships/hyperlink" Target="https://m.edsoo.ru/c4e16c6c" TargetMode="External"/><Relationship Id="rId140" Type="http://schemas.openxmlformats.org/officeDocument/2006/relationships/hyperlink" Target="https://m.edsoo.ru/c4e17220" TargetMode="External"/><Relationship Id="rId145" Type="http://schemas.openxmlformats.org/officeDocument/2006/relationships/hyperlink" Target="https://m.edsoo.ru/c4e102b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f200" TargetMode="External"/><Relationship Id="rId36" Type="http://schemas.openxmlformats.org/officeDocument/2006/relationships/hyperlink" Target="https://m.edsoo.ru/c4e10ed4" TargetMode="External"/><Relationship Id="rId49" Type="http://schemas.openxmlformats.org/officeDocument/2006/relationships/hyperlink" Target="https://m.edsoo.ru/c4e11f3c" TargetMode="External"/><Relationship Id="rId57" Type="http://schemas.openxmlformats.org/officeDocument/2006/relationships/hyperlink" Target="https://m.edsoo.ru/c4e08cc0" TargetMode="External"/><Relationship Id="rId106" Type="http://schemas.openxmlformats.org/officeDocument/2006/relationships/hyperlink" Target="https://m.edsoo.ru/c4e0e634" TargetMode="External"/><Relationship Id="rId114" Type="http://schemas.openxmlformats.org/officeDocument/2006/relationships/hyperlink" Target="https://m.edsoo.ru/c4e0a58e" TargetMode="External"/><Relationship Id="rId119" Type="http://schemas.openxmlformats.org/officeDocument/2006/relationships/hyperlink" Target="https://m.edsoo.ru/c4e0a58e" TargetMode="External"/><Relationship Id="rId127" Type="http://schemas.openxmlformats.org/officeDocument/2006/relationships/hyperlink" Target="https://m.edsoo.ru/c4e0a58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ade0" TargetMode="External"/><Relationship Id="rId52" Type="http://schemas.openxmlformats.org/officeDocument/2006/relationships/hyperlink" Target="https://m.edsoo.ru/c4e175ae" TargetMode="External"/><Relationship Id="rId60" Type="http://schemas.openxmlformats.org/officeDocument/2006/relationships/hyperlink" Target="https://m.edsoo.ru/c4e09e4a" TargetMode="External"/><Relationship Id="rId65" Type="http://schemas.openxmlformats.org/officeDocument/2006/relationships/hyperlink" Target="https://m.edsoo.ru/c4e0a58e" TargetMode="External"/><Relationship Id="rId73" Type="http://schemas.openxmlformats.org/officeDocument/2006/relationships/hyperlink" Target="https://m.edsoo.ru/c4e0a58e" TargetMode="External"/><Relationship Id="rId78" Type="http://schemas.openxmlformats.org/officeDocument/2006/relationships/hyperlink" Target="https://m.edsoo.ru/c4e0ebc0" TargetMode="External"/><Relationship Id="rId81" Type="http://schemas.openxmlformats.org/officeDocument/2006/relationships/hyperlink" Target="https://m.edsoo.ru/c4e0cdf2" TargetMode="External"/><Relationship Id="rId86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999a" TargetMode="External"/><Relationship Id="rId99" Type="http://schemas.openxmlformats.org/officeDocument/2006/relationships/hyperlink" Target="https://m.edsoo.ru/c4e0bcc2" TargetMode="External"/><Relationship Id="rId101" Type="http://schemas.openxmlformats.org/officeDocument/2006/relationships/hyperlink" Target="https://m.edsoo.ru/c4e0a58e" TargetMode="External"/><Relationship Id="rId122" Type="http://schemas.openxmlformats.org/officeDocument/2006/relationships/hyperlink" Target="https://m.edsoo.ru/c4e0820c" TargetMode="External"/><Relationship Id="rId130" Type="http://schemas.openxmlformats.org/officeDocument/2006/relationships/hyperlink" Target="https://m.edsoo.ru/c4e0ca46" TargetMode="External"/><Relationship Id="rId135" Type="http://schemas.openxmlformats.org/officeDocument/2006/relationships/hyperlink" Target="https://m.edsoo.ru/c4e0a58e" TargetMode="External"/><Relationship Id="rId143" Type="http://schemas.openxmlformats.org/officeDocument/2006/relationships/hyperlink" Target="https://m.edsoo.ru/c4e1043e" TargetMode="External"/><Relationship Id="rId148" Type="http://schemas.openxmlformats.org/officeDocument/2006/relationships/hyperlink" Target="https://m.edsoo.ru/c4e1858a" TargetMode="External"/><Relationship Id="rId151" Type="http://schemas.openxmlformats.org/officeDocument/2006/relationships/hyperlink" Target="https://m.edsoo.ru/c4e0a5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08eb4" TargetMode="External"/><Relationship Id="rId109" Type="http://schemas.openxmlformats.org/officeDocument/2006/relationships/hyperlink" Target="https://m.edsoo.ru/c4e0be8e" TargetMode="External"/><Relationship Id="rId34" Type="http://schemas.openxmlformats.org/officeDocument/2006/relationships/hyperlink" Target="https://m.edsoo.ru/c4e0ea08" TargetMode="External"/><Relationship Id="rId50" Type="http://schemas.openxmlformats.org/officeDocument/2006/relationships/hyperlink" Target="https://m.edsoo.ru/c4e0a58e" TargetMode="External"/><Relationship Id="rId55" Type="http://schemas.openxmlformats.org/officeDocument/2006/relationships/hyperlink" Target="https://m.edsoo.ru/c4e0afb6" TargetMode="External"/><Relationship Id="rId76" Type="http://schemas.openxmlformats.org/officeDocument/2006/relationships/hyperlink" Target="https://m.edsoo.ru/c4e11884" TargetMode="External"/><Relationship Id="rId97" Type="http://schemas.openxmlformats.org/officeDocument/2006/relationships/hyperlink" Target="https://m.edsoo.ru/c4e0a58e" TargetMode="External"/><Relationship Id="rId104" Type="http://schemas.openxmlformats.org/officeDocument/2006/relationships/hyperlink" Target="https://m.edsoo.ru/c4e0d400" TargetMode="External"/><Relationship Id="rId120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07ff0" TargetMode="External"/><Relationship Id="rId141" Type="http://schemas.openxmlformats.org/officeDocument/2006/relationships/hyperlink" Target="https://m.edsoo.ru/c4e18120" TargetMode="External"/><Relationship Id="rId146" Type="http://schemas.openxmlformats.org/officeDocument/2006/relationships/hyperlink" Target="https://m.edsoo.ru/c4e0e81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b358" TargetMode="External"/><Relationship Id="rId92" Type="http://schemas.openxmlformats.org/officeDocument/2006/relationships/hyperlink" Target="https://m.edsoo.ru/c4e0a5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58e" TargetMode="External"/><Relationship Id="rId24" Type="http://schemas.openxmlformats.org/officeDocument/2006/relationships/hyperlink" Target="https://m.edsoo.ru/c4e0a58e" TargetMode="External"/><Relationship Id="rId40" Type="http://schemas.openxmlformats.org/officeDocument/2006/relationships/hyperlink" Target="https://m.edsoo.ru/c4e1158c" TargetMode="External"/><Relationship Id="rId45" Type="http://schemas.openxmlformats.org/officeDocument/2006/relationships/hyperlink" Target="https://m.edsoo.ru/c4e0a58e" TargetMode="External"/><Relationship Id="rId66" Type="http://schemas.openxmlformats.org/officeDocument/2006/relationships/hyperlink" Target="https://m.edsoo.ru/c4e13f6c" TargetMode="External"/><Relationship Id="rId87" Type="http://schemas.openxmlformats.org/officeDocument/2006/relationships/hyperlink" Target="https://m.edsoo.ru/c4e12400" TargetMode="External"/><Relationship Id="rId110" Type="http://schemas.openxmlformats.org/officeDocument/2006/relationships/hyperlink" Target="https://m.edsoo.ru/c4e0c212" TargetMode="External"/><Relationship Id="rId115" Type="http://schemas.openxmlformats.org/officeDocument/2006/relationships/hyperlink" Target="https://m.edsoo.ru/c4e14e62" TargetMode="External"/><Relationship Id="rId131" Type="http://schemas.openxmlformats.org/officeDocument/2006/relationships/hyperlink" Target="https://m.edsoo.ru/c4e0cc1c" TargetMode="External"/><Relationship Id="rId136" Type="http://schemas.openxmlformats.org/officeDocument/2006/relationships/hyperlink" Target="https://m.edsoo.ru/c4e0defa" TargetMode="External"/><Relationship Id="rId61" Type="http://schemas.openxmlformats.org/officeDocument/2006/relationships/hyperlink" Target="https://m.edsoo.ru/c4e13bca" TargetMode="External"/><Relationship Id="rId82" Type="http://schemas.openxmlformats.org/officeDocument/2006/relationships/hyperlink" Target="https://m.edsoo.ru/c4e0b67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7068" TargetMode="External"/><Relationship Id="rId35" Type="http://schemas.openxmlformats.org/officeDocument/2006/relationships/hyperlink" Target="https://m.edsoo.ru/c4e0a58e" TargetMode="External"/><Relationship Id="rId56" Type="http://schemas.openxmlformats.org/officeDocument/2006/relationships/hyperlink" Target="https://m.edsoo.ru/c4e15b14" TargetMode="External"/><Relationship Id="rId77" Type="http://schemas.openxmlformats.org/officeDocument/2006/relationships/hyperlink" Target="https://m.edsoo.ru/c4e11a00" TargetMode="External"/><Relationship Id="rId100" Type="http://schemas.openxmlformats.org/officeDocument/2006/relationships/hyperlink" Target="https://m.edsoo.ru/c4e10d4e" TargetMode="External"/><Relationship Id="rId105" Type="http://schemas.openxmlformats.org/officeDocument/2006/relationships/hyperlink" Target="https://m.edsoo.ru/c4e0b8ee" TargetMode="External"/><Relationship Id="rId126" Type="http://schemas.openxmlformats.org/officeDocument/2006/relationships/hyperlink" Target="https://m.edsoo.ru/c4e09116" TargetMode="External"/><Relationship Id="rId147" Type="http://schemas.openxmlformats.org/officeDocument/2006/relationships/hyperlink" Target="https://m.edsoo.ru/c4e17c7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16640" TargetMode="External"/><Relationship Id="rId93" Type="http://schemas.openxmlformats.org/officeDocument/2006/relationships/hyperlink" Target="https://m.edsoo.ru/c4e0974c" TargetMode="External"/><Relationship Id="rId98" Type="http://schemas.openxmlformats.org/officeDocument/2006/relationships/hyperlink" Target="https://m.edsoo.ru/c4e0a58e" TargetMode="External"/><Relationship Id="rId121" Type="http://schemas.openxmlformats.org/officeDocument/2006/relationships/hyperlink" Target="https://m.edsoo.ru/c4e0a58e" TargetMode="External"/><Relationship Id="rId142" Type="http://schemas.openxmlformats.org/officeDocument/2006/relationships/hyperlink" Target="https://m.edsoo.ru/c4e0a58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6696</Words>
  <Characters>38173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2023-09-20T15:33:00Z</dcterms:created>
  <dcterms:modified xsi:type="dcterms:W3CDTF">2023-09-20T15:41:00Z</dcterms:modified>
</cp:coreProperties>
</file>