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D8" w:rsidRDefault="009655D8" w:rsidP="009655D8">
      <w:pPr>
        <w:jc w:val="right"/>
        <w:rPr>
          <w:i/>
          <w:color w:val="auto"/>
          <w:sz w:val="22"/>
          <w:szCs w:val="22"/>
        </w:rPr>
      </w:pPr>
    </w:p>
    <w:p w:rsidR="009655D8" w:rsidRPr="009655D8" w:rsidRDefault="009655D8" w:rsidP="009655D8">
      <w:pPr>
        <w:jc w:val="center"/>
        <w:rPr>
          <w:color w:val="auto"/>
          <w:sz w:val="22"/>
          <w:szCs w:val="22"/>
        </w:rPr>
      </w:pPr>
      <w:r w:rsidRPr="009655D8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9655D8" w:rsidRPr="009655D8" w:rsidRDefault="009655D8" w:rsidP="009655D8">
      <w:pPr>
        <w:jc w:val="center"/>
        <w:rPr>
          <w:color w:val="auto"/>
          <w:sz w:val="22"/>
          <w:szCs w:val="22"/>
        </w:rPr>
      </w:pPr>
      <w:r w:rsidRPr="009655D8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9655D8" w:rsidRPr="009655D8" w:rsidRDefault="009655D8" w:rsidP="009655D8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42"/>
        <w:gridCol w:w="3175"/>
        <w:gridCol w:w="3254"/>
      </w:tblGrid>
      <w:tr w:rsidR="009655D8" w:rsidRPr="009655D8" w:rsidTr="00905403">
        <w:tc>
          <w:tcPr>
            <w:tcW w:w="3190" w:type="dxa"/>
          </w:tcPr>
          <w:p w:rsidR="009655D8" w:rsidRPr="009655D8" w:rsidRDefault="009655D8" w:rsidP="009655D8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9655D8" w:rsidRPr="009655D8" w:rsidRDefault="009655D8" w:rsidP="009655D8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9655D8" w:rsidRPr="009655D8" w:rsidRDefault="009655D8" w:rsidP="009655D8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9655D8" w:rsidRPr="009655D8" w:rsidRDefault="009655D8" w:rsidP="009655D8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«Согласовано»</w:t>
            </w: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06694" w:rsidRPr="00295304" w:rsidRDefault="00106694" w:rsidP="001066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655D8" w:rsidRPr="009655D8" w:rsidRDefault="00106694" w:rsidP="009655D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9655D8" w:rsidRPr="009655D8">
              <w:rPr>
                <w:color w:val="auto"/>
                <w:sz w:val="22"/>
                <w:szCs w:val="22"/>
              </w:rPr>
              <w:t xml:space="preserve">.В. </w:t>
            </w:r>
            <w:r>
              <w:rPr>
                <w:color w:val="auto"/>
                <w:sz w:val="22"/>
                <w:szCs w:val="22"/>
              </w:rPr>
              <w:t>Чувашов</w:t>
            </w:r>
            <w:r w:rsidR="009655D8" w:rsidRPr="009655D8">
              <w:rPr>
                <w:color w:val="auto"/>
                <w:sz w:val="22"/>
                <w:szCs w:val="22"/>
              </w:rPr>
              <w:t>а/</w:t>
            </w: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655D8" w:rsidRPr="009655D8" w:rsidRDefault="009655D8" w:rsidP="009655D8">
            <w:pPr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«Утверждаю»</w:t>
            </w: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9655D8" w:rsidRPr="009655D8" w:rsidRDefault="00106694" w:rsidP="009655D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_____________/</w:t>
            </w:r>
            <w:r w:rsidR="00460C4A">
              <w:rPr>
                <w:color w:val="auto"/>
                <w:sz w:val="22"/>
                <w:szCs w:val="22"/>
              </w:rPr>
              <w:t>Л.И.Черницын</w:t>
            </w:r>
            <w:r w:rsidR="00460C4A" w:rsidRPr="009655D8">
              <w:rPr>
                <w:color w:val="auto"/>
                <w:sz w:val="22"/>
                <w:szCs w:val="22"/>
              </w:rPr>
              <w:t>а</w:t>
            </w:r>
            <w:r w:rsidR="009655D8" w:rsidRPr="009655D8">
              <w:rPr>
                <w:color w:val="auto"/>
                <w:sz w:val="22"/>
                <w:szCs w:val="22"/>
              </w:rPr>
              <w:t>/</w:t>
            </w:r>
          </w:p>
          <w:p w:rsidR="009655D8" w:rsidRPr="009655D8" w:rsidRDefault="009655D8" w:rsidP="009655D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655D8" w:rsidRPr="009655D8" w:rsidRDefault="009655D8" w:rsidP="009655D8">
            <w:pPr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9655D8" w:rsidRPr="009655D8" w:rsidRDefault="009655D8" w:rsidP="009655D8">
      <w:pPr>
        <w:jc w:val="center"/>
        <w:rPr>
          <w:color w:val="auto"/>
          <w:sz w:val="22"/>
          <w:szCs w:val="22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655D8" w:rsidP="009655D8">
      <w:pPr>
        <w:jc w:val="center"/>
        <w:rPr>
          <w:color w:val="auto"/>
        </w:rPr>
      </w:pPr>
      <w:r w:rsidRPr="009655D8">
        <w:rPr>
          <w:color w:val="auto"/>
        </w:rPr>
        <w:t>Рабочая программа</w:t>
      </w: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Default="00E54F69" w:rsidP="009655D8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E54F69" w:rsidRPr="009655D8" w:rsidRDefault="00E54F69" w:rsidP="009655D8">
      <w:pPr>
        <w:jc w:val="center"/>
        <w:rPr>
          <w:color w:val="auto"/>
        </w:rPr>
      </w:pPr>
    </w:p>
    <w:p w:rsidR="009655D8" w:rsidRPr="009655D8" w:rsidRDefault="00357EBE" w:rsidP="009655D8">
      <w:pPr>
        <w:jc w:val="center"/>
        <w:rPr>
          <w:b/>
          <w:color w:val="auto"/>
        </w:rPr>
      </w:pPr>
      <w:r>
        <w:rPr>
          <w:b/>
          <w:color w:val="auto"/>
        </w:rPr>
        <w:t>ЛЕГКАЯ АТЛЕТИКА</w:t>
      </w:r>
      <w:bookmarkStart w:id="0" w:name="_GoBack"/>
      <w:bookmarkEnd w:id="0"/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460C4A" w:rsidRDefault="009655D8" w:rsidP="009655D8">
      <w:pPr>
        <w:jc w:val="center"/>
        <w:rPr>
          <w:b/>
          <w:color w:val="auto"/>
        </w:rPr>
      </w:pPr>
      <w:r w:rsidRPr="00460C4A">
        <w:rPr>
          <w:b/>
          <w:color w:val="auto"/>
        </w:rPr>
        <w:t xml:space="preserve">4 класс </w:t>
      </w: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rPr>
          <w:color w:val="auto"/>
        </w:rPr>
      </w:pPr>
    </w:p>
    <w:p w:rsidR="009655D8" w:rsidRPr="009655D8" w:rsidRDefault="009655D8" w:rsidP="009655D8">
      <w:pPr>
        <w:jc w:val="center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  <w:r w:rsidRPr="009655D8">
        <w:rPr>
          <w:color w:val="auto"/>
        </w:rPr>
        <w:t>Составитель: Рычкова Галина Владимировна, высшая категория</w:t>
      </w: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9655D8" w:rsidRPr="009655D8" w:rsidRDefault="009655D8" w:rsidP="009655D8">
      <w:pPr>
        <w:jc w:val="right"/>
        <w:rPr>
          <w:color w:val="auto"/>
        </w:rPr>
      </w:pPr>
    </w:p>
    <w:p w:rsidR="008D2B2A" w:rsidRDefault="008D2B2A" w:rsidP="00460C4A">
      <w:pPr>
        <w:jc w:val="center"/>
        <w:rPr>
          <w:color w:val="auto"/>
          <w:sz w:val="22"/>
          <w:szCs w:val="22"/>
        </w:rPr>
      </w:pPr>
    </w:p>
    <w:p w:rsidR="008D2B2A" w:rsidRDefault="008D2B2A" w:rsidP="00460C4A">
      <w:pPr>
        <w:jc w:val="center"/>
        <w:rPr>
          <w:color w:val="auto"/>
          <w:sz w:val="22"/>
          <w:szCs w:val="22"/>
        </w:rPr>
      </w:pPr>
    </w:p>
    <w:p w:rsidR="008D2B2A" w:rsidRDefault="008D2B2A" w:rsidP="00460C4A">
      <w:pPr>
        <w:jc w:val="center"/>
        <w:rPr>
          <w:color w:val="auto"/>
          <w:sz w:val="22"/>
          <w:szCs w:val="22"/>
        </w:rPr>
      </w:pPr>
    </w:p>
    <w:p w:rsidR="00460C4A" w:rsidRDefault="008D2B2A" w:rsidP="00460C4A">
      <w:pPr>
        <w:jc w:val="center"/>
        <w:rPr>
          <w:b/>
          <w:sz w:val="24"/>
          <w:szCs w:val="24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2021</w:t>
      </w:r>
      <w:r w:rsidR="009655D8" w:rsidRPr="009655D8">
        <w:rPr>
          <w:color w:val="auto"/>
          <w:sz w:val="22"/>
          <w:szCs w:val="22"/>
        </w:rPr>
        <w:t xml:space="preserve"> г.</w:t>
      </w:r>
      <w:r w:rsidR="00460C4A" w:rsidRPr="00460C4A">
        <w:rPr>
          <w:b/>
          <w:sz w:val="24"/>
          <w:szCs w:val="24"/>
        </w:rPr>
        <w:t xml:space="preserve"> </w:t>
      </w:r>
    </w:p>
    <w:p w:rsidR="008D2B2A" w:rsidRDefault="008D2B2A" w:rsidP="00460C4A">
      <w:pPr>
        <w:jc w:val="center"/>
        <w:rPr>
          <w:b/>
          <w:sz w:val="24"/>
          <w:szCs w:val="24"/>
        </w:rPr>
      </w:pPr>
    </w:p>
    <w:p w:rsidR="008D2B2A" w:rsidRDefault="008D2B2A" w:rsidP="00460C4A">
      <w:pPr>
        <w:jc w:val="center"/>
        <w:rPr>
          <w:b/>
          <w:sz w:val="24"/>
          <w:szCs w:val="24"/>
        </w:rPr>
      </w:pPr>
    </w:p>
    <w:p w:rsidR="008D2B2A" w:rsidRDefault="008D2B2A" w:rsidP="00460C4A">
      <w:pPr>
        <w:jc w:val="center"/>
        <w:rPr>
          <w:b/>
          <w:sz w:val="24"/>
          <w:szCs w:val="24"/>
        </w:rPr>
      </w:pPr>
    </w:p>
    <w:p w:rsidR="008D2B2A" w:rsidRDefault="008D2B2A" w:rsidP="00460C4A">
      <w:pPr>
        <w:jc w:val="center"/>
        <w:rPr>
          <w:b/>
          <w:sz w:val="24"/>
          <w:szCs w:val="24"/>
        </w:rPr>
      </w:pPr>
    </w:p>
    <w:p w:rsidR="008D2B2A" w:rsidRDefault="008D2B2A" w:rsidP="00460C4A">
      <w:pPr>
        <w:jc w:val="center"/>
        <w:rPr>
          <w:b/>
          <w:sz w:val="24"/>
          <w:szCs w:val="24"/>
        </w:rPr>
      </w:pPr>
    </w:p>
    <w:p w:rsidR="00460C4A" w:rsidRPr="0002731F" w:rsidRDefault="00460C4A" w:rsidP="00460C4A">
      <w:pPr>
        <w:jc w:val="center"/>
        <w:rPr>
          <w:b/>
          <w:bCs w:val="0"/>
          <w:sz w:val="24"/>
          <w:szCs w:val="24"/>
        </w:rPr>
      </w:pPr>
      <w:r w:rsidRPr="0002731F">
        <w:rPr>
          <w:b/>
          <w:sz w:val="24"/>
          <w:szCs w:val="24"/>
        </w:rPr>
        <w:t xml:space="preserve">Пояснительная записка </w:t>
      </w:r>
    </w:p>
    <w:p w:rsidR="00460C4A" w:rsidRPr="00EE70EB" w:rsidRDefault="00460C4A" w:rsidP="00460C4A">
      <w:pPr>
        <w:jc w:val="center"/>
        <w:rPr>
          <w:b/>
          <w:bCs w:val="0"/>
        </w:rPr>
      </w:pPr>
      <w:r>
        <w:rPr>
          <w:b/>
        </w:rPr>
        <w:t>4</w:t>
      </w:r>
      <w:r w:rsidRPr="00EE70EB">
        <w:rPr>
          <w:b/>
        </w:rPr>
        <w:t xml:space="preserve"> класс</w:t>
      </w:r>
    </w:p>
    <w:p w:rsidR="00460C4A" w:rsidRPr="00EE70EB" w:rsidRDefault="00460C4A" w:rsidP="00460C4A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35</w:t>
      </w:r>
      <w:r w:rsidRPr="00EE70EB">
        <w:rPr>
          <w:b/>
          <w:sz w:val="24"/>
          <w:szCs w:val="24"/>
        </w:rPr>
        <w:t xml:space="preserve"> часа в год/ 1 часа в неделю</w:t>
      </w:r>
    </w:p>
    <w:p w:rsidR="00460C4A" w:rsidRPr="00EE70EB" w:rsidRDefault="00460C4A" w:rsidP="00460C4A">
      <w:pPr>
        <w:rPr>
          <w:b/>
          <w:bCs w:val="0"/>
          <w:sz w:val="24"/>
          <w:szCs w:val="24"/>
        </w:rPr>
      </w:pPr>
    </w:p>
    <w:p w:rsidR="00460C4A" w:rsidRPr="00EE70EB" w:rsidRDefault="00460C4A" w:rsidP="00460C4A">
      <w:pPr>
        <w:ind w:firstLine="360"/>
        <w:rPr>
          <w:b/>
          <w:bCs w:val="0"/>
          <w:sz w:val="24"/>
          <w:szCs w:val="24"/>
        </w:rPr>
      </w:pPr>
      <w:r w:rsidRPr="00EE70EB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460C4A" w:rsidRPr="00EE70EB" w:rsidRDefault="00460C4A" w:rsidP="00460C4A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EE70EB">
        <w:rPr>
          <w:sz w:val="24"/>
          <w:szCs w:val="24"/>
        </w:rPr>
        <w:t>Закона</w:t>
      </w:r>
      <w:r w:rsidRPr="00EE70EB">
        <w:rPr>
          <w:b/>
          <w:sz w:val="24"/>
          <w:szCs w:val="24"/>
        </w:rPr>
        <w:t xml:space="preserve"> </w:t>
      </w:r>
      <w:r w:rsidRPr="00EE70EB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460C4A" w:rsidRPr="0037075C" w:rsidRDefault="00460C4A" w:rsidP="00460C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sz w:val="24"/>
          <w:szCs w:val="24"/>
          <w:lang w:eastAsia="ar-SA" w:bidi="en-US"/>
        </w:rPr>
        <w:t>Федерального государственного образовательного стандарта начального общего образования</w:t>
      </w:r>
      <w:r w:rsidRPr="0037075C">
        <w:rPr>
          <w:rFonts w:eastAsia="Calibri"/>
          <w:bCs w:val="0"/>
          <w:sz w:val="22"/>
          <w:szCs w:val="22"/>
          <w:lang w:eastAsia="en-US"/>
        </w:rPr>
        <w:t xml:space="preserve"> (2009 г.).</w:t>
      </w:r>
    </w:p>
    <w:p w:rsidR="00460C4A" w:rsidRPr="00EE70EB" w:rsidRDefault="00460C4A" w:rsidP="00460C4A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460C4A" w:rsidRPr="00EE70EB" w:rsidRDefault="00460C4A" w:rsidP="00460C4A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EE70EB">
        <w:rPr>
          <w:sz w:val="24"/>
          <w:szCs w:val="24"/>
        </w:rPr>
        <w:t xml:space="preserve">бразовательной программы МБОУ </w:t>
      </w:r>
      <w:r>
        <w:rPr>
          <w:sz w:val="24"/>
          <w:szCs w:val="24"/>
        </w:rPr>
        <w:t xml:space="preserve">«Заводская СОШ» </w:t>
      </w:r>
    </w:p>
    <w:p w:rsidR="00460C4A" w:rsidRPr="00EE70EB" w:rsidRDefault="00460C4A" w:rsidP="00460C4A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Учебный план образовательного учрежде</w:t>
      </w:r>
      <w:r w:rsidR="008D2B2A">
        <w:rPr>
          <w:sz w:val="24"/>
          <w:szCs w:val="24"/>
        </w:rPr>
        <w:t>ния МБОУ «</w:t>
      </w:r>
      <w:proofErr w:type="gramStart"/>
      <w:r w:rsidR="008D2B2A">
        <w:rPr>
          <w:sz w:val="24"/>
          <w:szCs w:val="24"/>
        </w:rPr>
        <w:t>Заводская</w:t>
      </w:r>
      <w:proofErr w:type="gramEnd"/>
      <w:r w:rsidR="008D2B2A">
        <w:rPr>
          <w:sz w:val="24"/>
          <w:szCs w:val="24"/>
        </w:rPr>
        <w:t xml:space="preserve"> СОШ» на 2021-2022</w:t>
      </w:r>
      <w:r w:rsidRPr="00EE70EB">
        <w:rPr>
          <w:sz w:val="24"/>
          <w:szCs w:val="24"/>
        </w:rPr>
        <w:t xml:space="preserve"> учебный год</w:t>
      </w:r>
    </w:p>
    <w:p w:rsidR="00460C4A" w:rsidRDefault="00460C4A" w:rsidP="00460C4A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1-4</w:t>
      </w:r>
      <w:r w:rsidRPr="00EE70EB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014</w:t>
      </w:r>
      <w:r w:rsidRPr="00EE70EB">
        <w:rPr>
          <w:sz w:val="24"/>
          <w:szCs w:val="24"/>
        </w:rPr>
        <w:t>);</w:t>
      </w:r>
      <w:r>
        <w:rPr>
          <w:sz w:val="24"/>
          <w:szCs w:val="24"/>
        </w:rPr>
        <w:t xml:space="preserve"> Внеурочная деятельность учащихся Легкая атлетика (авторы Г.А Колодницкий, В.С.Кузнецов, М.В. Маслов,</w:t>
      </w:r>
      <w:r w:rsidRPr="00100F7F">
        <w:rPr>
          <w:sz w:val="24"/>
          <w:szCs w:val="24"/>
        </w:rPr>
        <w:t xml:space="preserve"> </w:t>
      </w:r>
      <w:r w:rsidRPr="00EE70EB">
        <w:rPr>
          <w:sz w:val="24"/>
          <w:szCs w:val="24"/>
        </w:rPr>
        <w:t>М.: Просвещение, 2</w:t>
      </w:r>
      <w:r>
        <w:rPr>
          <w:sz w:val="24"/>
          <w:szCs w:val="24"/>
        </w:rPr>
        <w:t>011)</w:t>
      </w:r>
    </w:p>
    <w:p w:rsidR="00460C4A" w:rsidRDefault="00460C4A" w:rsidP="00460C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</w:t>
      </w:r>
      <w:r>
        <w:rPr>
          <w:rFonts w:eastAsia="Calibri"/>
          <w:bCs w:val="0"/>
          <w:sz w:val="22"/>
          <w:szCs w:val="22"/>
          <w:lang w:eastAsia="en-US"/>
        </w:rPr>
        <w:t xml:space="preserve"> программе МБОУ «Заводская СОШ»</w:t>
      </w:r>
    </w:p>
    <w:p w:rsidR="00460C4A" w:rsidRDefault="00460C4A" w:rsidP="00460C4A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460C4A" w:rsidRDefault="00460C4A" w:rsidP="00460C4A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460C4A" w:rsidRDefault="00460C4A" w:rsidP="00460C4A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460C4A" w:rsidRDefault="00460C4A" w:rsidP="00460C4A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460C4A" w:rsidRDefault="00460C4A" w:rsidP="00460C4A">
      <w:pPr>
        <w:tabs>
          <w:tab w:val="left" w:pos="540"/>
        </w:tabs>
        <w:ind w:firstLine="540"/>
      </w:pP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Личностные рез</w:t>
      </w:r>
      <w:r>
        <w:rPr>
          <w:b/>
          <w:bCs w:val="0"/>
          <w:color w:val="auto"/>
          <w:sz w:val="24"/>
          <w:szCs w:val="24"/>
        </w:rPr>
        <w:t>ультаты: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эстетических потребностей, ценностей и чувств.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60C4A" w:rsidRDefault="00460C4A" w:rsidP="00460C4A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lastRenderedPageBreak/>
        <w:t>Метапредметные результаты</w:t>
      </w:r>
      <w:r>
        <w:rPr>
          <w:b/>
          <w:bCs w:val="0"/>
          <w:color w:val="auto"/>
          <w:sz w:val="24"/>
          <w:szCs w:val="24"/>
        </w:rPr>
        <w:t>: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Освоение способов решения проблем творческого и поискового характера.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 </w:t>
      </w:r>
    </w:p>
    <w:p w:rsidR="00460C4A" w:rsidRPr="00883CF6" w:rsidRDefault="00460C4A" w:rsidP="00460C4A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Предметны</w:t>
      </w:r>
      <w:r>
        <w:rPr>
          <w:b/>
          <w:bCs w:val="0"/>
          <w:color w:val="auto"/>
          <w:sz w:val="24"/>
          <w:szCs w:val="24"/>
        </w:rPr>
        <w:t>е результаты:</w:t>
      </w:r>
    </w:p>
    <w:p w:rsidR="00460C4A" w:rsidRPr="00883CF6" w:rsidRDefault="00460C4A" w:rsidP="00460C4A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Овладение техникой выполнения разучиваемых двигательных действий</w:t>
      </w:r>
    </w:p>
    <w:p w:rsidR="00460C4A" w:rsidRPr="00883CF6" w:rsidRDefault="00460C4A" w:rsidP="00460C4A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Формирование первоначальных представлений о правилах соревнований, судействе, правилах охраны труда на занятиях легкой атлетикой</w:t>
      </w:r>
    </w:p>
    <w:p w:rsidR="00460C4A" w:rsidRPr="00883CF6" w:rsidRDefault="00460C4A" w:rsidP="00460C4A">
      <w:pPr>
        <w:shd w:val="clear" w:color="auto" w:fill="FFFFFF"/>
        <w:ind w:left="540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>К концу изучения курса дети должны знать:</w:t>
      </w:r>
    </w:p>
    <w:p w:rsidR="00460C4A" w:rsidRPr="00883CF6" w:rsidRDefault="00460C4A" w:rsidP="00460C4A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Правила безопасного поведения во время занятий легкой атлетики;</w:t>
      </w:r>
    </w:p>
    <w:p w:rsidR="00460C4A" w:rsidRPr="00883CF6" w:rsidRDefault="00460C4A" w:rsidP="00460C4A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Названия разучиваемых легкоатлетических упражнений;</w:t>
      </w:r>
    </w:p>
    <w:p w:rsidR="00460C4A" w:rsidRPr="00883CF6" w:rsidRDefault="00460C4A" w:rsidP="00460C4A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Технику выполнения легкоатлетических упражнений;</w:t>
      </w:r>
    </w:p>
    <w:p w:rsidR="00460C4A" w:rsidRPr="00883CF6" w:rsidRDefault="00460C4A" w:rsidP="00460C4A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460C4A" w:rsidRPr="00883CF6" w:rsidRDefault="00460C4A" w:rsidP="00460C4A">
      <w:pPr>
        <w:shd w:val="clear" w:color="auto" w:fill="FFFFFF"/>
        <w:ind w:left="540"/>
        <w:jc w:val="both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 xml:space="preserve">        К концу изучения курса дети должны уметь:</w:t>
      </w:r>
    </w:p>
    <w:p w:rsidR="00460C4A" w:rsidRPr="00883CF6" w:rsidRDefault="00460C4A" w:rsidP="00460C4A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Соблюдать меры безопасности и правила профилактики травматизма на занятиях легкой атлетикой;</w:t>
      </w:r>
    </w:p>
    <w:p w:rsidR="00460C4A" w:rsidRPr="00883CF6" w:rsidRDefault="00460C4A" w:rsidP="00460C4A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Технически правильно выполнять предусмотренные учебной программой легкоатлетические и контрольные упражнения;</w:t>
      </w:r>
    </w:p>
    <w:p w:rsidR="00460C4A" w:rsidRDefault="00460C4A" w:rsidP="00460C4A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Выполнять обязанности судьи по бегу, прыжкам, метаниям;</w:t>
      </w:r>
      <w:r>
        <w:rPr>
          <w:rFonts w:eastAsia="Calibri"/>
          <w:bCs w:val="0"/>
          <w:color w:val="auto"/>
          <w:sz w:val="24"/>
          <w:szCs w:val="24"/>
          <w:lang w:eastAsia="en-US"/>
        </w:rPr>
        <w:t xml:space="preserve"> </w:t>
      </w:r>
    </w:p>
    <w:p w:rsidR="00460C4A" w:rsidRPr="00BE2ABE" w:rsidRDefault="00460C4A" w:rsidP="00460C4A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bCs w:val="0"/>
          <w:color w:val="auto"/>
          <w:sz w:val="24"/>
          <w:szCs w:val="24"/>
        </w:rPr>
        <w:t>Контролировать свое самочувствие на занятиях легкой атлетикой</w:t>
      </w:r>
    </w:p>
    <w:p w:rsidR="009655D8" w:rsidRDefault="009655D8" w:rsidP="00EE7E2D">
      <w:pPr>
        <w:jc w:val="center"/>
        <w:rPr>
          <w:color w:val="auto"/>
          <w:sz w:val="22"/>
          <w:szCs w:val="22"/>
        </w:rPr>
      </w:pPr>
    </w:p>
    <w:p w:rsidR="00460C4A" w:rsidRPr="00460C4A" w:rsidRDefault="00460C4A" w:rsidP="00460C4A">
      <w:pPr>
        <w:shd w:val="clear" w:color="auto" w:fill="FFFFFF"/>
        <w:spacing w:before="106"/>
        <w:ind w:right="7" w:firstLine="1440"/>
        <w:jc w:val="center"/>
        <w:rPr>
          <w:color w:val="auto"/>
          <w:sz w:val="24"/>
          <w:szCs w:val="24"/>
        </w:rPr>
      </w:pPr>
      <w:r w:rsidRPr="00460C4A">
        <w:rPr>
          <w:color w:val="auto"/>
          <w:sz w:val="24"/>
          <w:szCs w:val="24"/>
        </w:rPr>
        <w:t>Учебно-тематическое планирование для 4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39"/>
        <w:gridCol w:w="3453"/>
        <w:gridCol w:w="1450"/>
        <w:gridCol w:w="1509"/>
        <w:gridCol w:w="1611"/>
      </w:tblGrid>
      <w:tr w:rsidR="00460C4A" w:rsidRPr="00460C4A" w:rsidTr="004B2F0E">
        <w:tc>
          <w:tcPr>
            <w:tcW w:w="709" w:type="dxa"/>
            <w:vMerge w:val="restart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№ п/п</w:t>
            </w:r>
          </w:p>
        </w:tc>
        <w:tc>
          <w:tcPr>
            <w:tcW w:w="839" w:type="dxa"/>
            <w:vMerge w:val="restart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Дата</w:t>
            </w:r>
          </w:p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Merge w:val="restart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Темы</w:t>
            </w:r>
          </w:p>
        </w:tc>
        <w:tc>
          <w:tcPr>
            <w:tcW w:w="4573" w:type="dxa"/>
            <w:gridSpan w:val="3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Количество часов</w:t>
            </w:r>
          </w:p>
        </w:tc>
      </w:tr>
      <w:tr w:rsidR="00460C4A" w:rsidRPr="00460C4A" w:rsidTr="004B2F0E">
        <w:tc>
          <w:tcPr>
            <w:tcW w:w="709" w:type="dxa"/>
            <w:vMerge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Теория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Практика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Обучение технике бега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2,5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Обучение технике прыжка в длину с разбега способом «согнув ноги»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7,5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Обучение технике прыжка в высоту с разбега способом «перешагивание»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5,5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Обучение технике метания малого мяча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6.5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60C4A">
              <w:rPr>
                <w:sz w:val="24"/>
                <w:szCs w:val="24"/>
              </w:rPr>
              <w:t>,5</w:t>
            </w:r>
          </w:p>
        </w:tc>
      </w:tr>
      <w:tr w:rsidR="00460C4A" w:rsidRPr="00460C4A" w:rsidTr="004B2F0E">
        <w:tc>
          <w:tcPr>
            <w:tcW w:w="70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60C4A" w:rsidRPr="00460C4A" w:rsidRDefault="00460C4A" w:rsidP="00460C4A">
            <w:pPr>
              <w:spacing w:before="106"/>
              <w:ind w:right="7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0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460C4A">
              <w:rPr>
                <w:sz w:val="24"/>
                <w:szCs w:val="24"/>
              </w:rPr>
              <w:t>2,5</w:t>
            </w:r>
          </w:p>
        </w:tc>
        <w:tc>
          <w:tcPr>
            <w:tcW w:w="1612" w:type="dxa"/>
          </w:tcPr>
          <w:p w:rsidR="00460C4A" w:rsidRPr="00460C4A" w:rsidRDefault="00460C4A" w:rsidP="00460C4A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60C4A">
              <w:rPr>
                <w:sz w:val="24"/>
                <w:szCs w:val="24"/>
              </w:rPr>
              <w:t>,5</w:t>
            </w:r>
          </w:p>
        </w:tc>
      </w:tr>
    </w:tbl>
    <w:p w:rsidR="00460C4A" w:rsidRPr="00EE7E2D" w:rsidRDefault="00460C4A" w:rsidP="00EE7E2D">
      <w:pPr>
        <w:jc w:val="center"/>
        <w:rPr>
          <w:color w:val="auto"/>
          <w:sz w:val="22"/>
          <w:szCs w:val="22"/>
        </w:rPr>
        <w:sectPr w:rsidR="00460C4A" w:rsidRPr="00EE7E2D" w:rsidSect="0054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Pr="009655D8" w:rsidRDefault="00992371" w:rsidP="009655D8">
      <w:pPr>
        <w:jc w:val="center"/>
        <w:rPr>
          <w:b/>
          <w:color w:val="auto"/>
        </w:rPr>
      </w:pPr>
      <w:r>
        <w:rPr>
          <w:b/>
          <w:color w:val="auto"/>
        </w:rPr>
        <w:t>Содержание учебного</w:t>
      </w:r>
      <w:r w:rsidR="009655D8" w:rsidRPr="009655D8">
        <w:rPr>
          <w:b/>
          <w:color w:val="auto"/>
        </w:rPr>
        <w:t xml:space="preserve"> курса</w:t>
      </w:r>
    </w:p>
    <w:p w:rsidR="009655D8" w:rsidRDefault="009655D8" w:rsidP="009655D8">
      <w:pPr>
        <w:jc w:val="center"/>
        <w:rPr>
          <w:color w:val="auto"/>
        </w:rPr>
      </w:pPr>
    </w:p>
    <w:p w:rsidR="009655D8" w:rsidRDefault="009655D8" w:rsidP="009655D8">
      <w:pPr>
        <w:jc w:val="center"/>
        <w:rPr>
          <w:color w:val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3342"/>
        <w:gridCol w:w="508"/>
        <w:gridCol w:w="850"/>
        <w:gridCol w:w="851"/>
        <w:gridCol w:w="4343"/>
        <w:gridCol w:w="2040"/>
        <w:gridCol w:w="2086"/>
      </w:tblGrid>
      <w:tr w:rsidR="006562AA" w:rsidRPr="00E201C2" w:rsidTr="00460C4A">
        <w:trPr>
          <w:trHeight w:val="360"/>
        </w:trPr>
        <w:tc>
          <w:tcPr>
            <w:tcW w:w="540" w:type="dxa"/>
            <w:vMerge w:val="restart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3342" w:type="dxa"/>
            <w:vMerge w:val="restart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  <w:r w:rsidR="00460C4A">
              <w:rPr>
                <w:color w:val="auto"/>
                <w:sz w:val="24"/>
                <w:szCs w:val="24"/>
              </w:rPr>
              <w:t>раздела (</w:t>
            </w:r>
            <w:r>
              <w:rPr>
                <w:color w:val="auto"/>
                <w:sz w:val="24"/>
                <w:szCs w:val="24"/>
              </w:rPr>
              <w:t>темы, курса)</w:t>
            </w:r>
          </w:p>
        </w:tc>
        <w:tc>
          <w:tcPr>
            <w:tcW w:w="508" w:type="dxa"/>
            <w:vMerge w:val="restart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343" w:type="dxa"/>
            <w:vMerge w:val="restart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2040" w:type="dxa"/>
            <w:vMerge w:val="restart"/>
          </w:tcPr>
          <w:p w:rsidR="009655D8" w:rsidRPr="00E201C2" w:rsidRDefault="00E521CA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виды </w:t>
            </w:r>
            <w:r w:rsidR="009655D8">
              <w:rPr>
                <w:color w:val="auto"/>
                <w:sz w:val="24"/>
                <w:szCs w:val="24"/>
              </w:rPr>
              <w:t>учебной деятельности обучающихся</w:t>
            </w:r>
          </w:p>
        </w:tc>
        <w:tc>
          <w:tcPr>
            <w:tcW w:w="2086" w:type="dxa"/>
            <w:vMerge w:val="restart"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6562AA" w:rsidRPr="00E201C2" w:rsidTr="00460C4A">
        <w:trPr>
          <w:trHeight w:val="180"/>
        </w:trPr>
        <w:tc>
          <w:tcPr>
            <w:tcW w:w="540" w:type="dxa"/>
            <w:vMerge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851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4343" w:type="dxa"/>
            <w:vMerge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9655D8" w:rsidRPr="00E201C2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0C4A" w:rsidTr="00460C4A">
        <w:tc>
          <w:tcPr>
            <w:tcW w:w="54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A" w:rsidRPr="00EF1B30" w:rsidRDefault="00460C4A" w:rsidP="00460C4A">
            <w:pPr>
              <w:jc w:val="center"/>
              <w:rPr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2209" w:type="dxa"/>
            <w:gridSpan w:val="3"/>
          </w:tcPr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 xml:space="preserve">В процессе занятий </w:t>
            </w:r>
          </w:p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43" w:type="dxa"/>
          </w:tcPr>
          <w:p w:rsidR="00460C4A" w:rsidRPr="00321B05" w:rsidRDefault="00460C4A" w:rsidP="00460C4A">
            <w:pPr>
              <w:shd w:val="clear" w:color="auto" w:fill="FFFFFF"/>
              <w:spacing w:before="245" w:line="245" w:lineRule="exact"/>
              <w:ind w:right="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Техника выполнения разучиваемых упражнений; Основные упражнения для развития физических качеств; Правила поведения на занятиях легкой атлетикой; Основные положения правил соревнований по бегу, прыжкам и метаниям</w:t>
            </w:r>
          </w:p>
        </w:tc>
        <w:tc>
          <w:tcPr>
            <w:tcW w:w="2040" w:type="dxa"/>
          </w:tcPr>
          <w:p w:rsidR="00460C4A" w:rsidRDefault="00460C4A" w:rsidP="00460C4A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Соблюдают</w:t>
            </w:r>
            <w:r w:rsidRPr="008C6C62">
              <w:rPr>
                <w:sz w:val="24"/>
                <w:szCs w:val="24"/>
              </w:rPr>
              <w:t xml:space="preserve"> охрану труда</w:t>
            </w:r>
            <w:r>
              <w:rPr>
                <w:sz w:val="24"/>
                <w:szCs w:val="24"/>
              </w:rPr>
              <w:t>; 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2086" w:type="dxa"/>
          </w:tcPr>
          <w:p w:rsidR="00460C4A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 w:rsidRPr="00586430">
              <w:rPr>
                <w:color w:val="auto"/>
                <w:sz w:val="24"/>
                <w:szCs w:val="24"/>
              </w:rPr>
              <w:t>Частично- поисковый;</w:t>
            </w:r>
          </w:p>
          <w:p w:rsidR="00460C4A" w:rsidRDefault="00460C4A" w:rsidP="00460C4A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</w:t>
            </w:r>
          </w:p>
        </w:tc>
      </w:tr>
      <w:tr w:rsidR="00460C4A" w:rsidTr="00460C4A">
        <w:tc>
          <w:tcPr>
            <w:tcW w:w="54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A" w:rsidRPr="00EF1B30" w:rsidRDefault="00460C4A" w:rsidP="00460C4A">
            <w:pPr>
              <w:jc w:val="center"/>
              <w:rPr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Способы двигательной деятельности</w:t>
            </w:r>
          </w:p>
        </w:tc>
        <w:tc>
          <w:tcPr>
            <w:tcW w:w="508" w:type="dxa"/>
          </w:tcPr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343" w:type="dxa"/>
          </w:tcPr>
          <w:p w:rsidR="00460C4A" w:rsidRPr="008E0F0D" w:rsidRDefault="00460C4A" w:rsidP="00460C4A">
            <w:pPr>
              <w:shd w:val="clear" w:color="auto" w:fill="FFFFFF"/>
              <w:spacing w:before="19" w:line="245" w:lineRule="exact"/>
              <w:ind w:right="12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дистанции: беговые упражнения (беговые упражнения, высокий старт и стартовый разгон, бег с высокого старта, бег с ходу, подвижные игры и эстафеты с бегом), </w:t>
            </w:r>
            <w:r>
              <w:rPr>
                <w:sz w:val="24"/>
                <w:szCs w:val="24"/>
              </w:rPr>
              <w:lastRenderedPageBreak/>
              <w:t>прыжок в длину с разбега способом «согнув ноги» (прыжковые упражнения, прыжки в длину с 7-9 шагов разбега, подвижные игры и эстафеты с прыжками и преодолением препятствий), метание малого мяча (с места, с одного шага; с двух- трех шагов; в горизонтальную и вертикальную цель, подвижные игры с элементами метаний), длительный бег в равномерном темпе</w:t>
            </w:r>
          </w:p>
        </w:tc>
        <w:tc>
          <w:tcPr>
            <w:tcW w:w="2040" w:type="dxa"/>
          </w:tcPr>
          <w:p w:rsidR="00460C4A" w:rsidRDefault="00460C4A" w:rsidP="00460C4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sz w:val="24"/>
                <w:szCs w:val="24"/>
              </w:rPr>
              <w:lastRenderedPageBreak/>
              <w:t>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>работают</w:t>
            </w:r>
            <w:r w:rsidRPr="008C6C62">
              <w:rPr>
                <w:sz w:val="24"/>
                <w:szCs w:val="24"/>
              </w:rPr>
              <w:t xml:space="preserve"> в группах</w:t>
            </w:r>
            <w:r>
              <w:rPr>
                <w:sz w:val="24"/>
                <w:szCs w:val="24"/>
              </w:rPr>
              <w:t>; к</w:t>
            </w:r>
            <w:r w:rsidRPr="008C6C62">
              <w:rPr>
                <w:sz w:val="24"/>
                <w:szCs w:val="24"/>
              </w:rPr>
              <w:t>онтро</w:t>
            </w:r>
            <w:r>
              <w:rPr>
                <w:sz w:val="24"/>
                <w:szCs w:val="24"/>
              </w:rPr>
              <w:t>лируют</w:t>
            </w:r>
            <w:r w:rsidRPr="008C6C62">
              <w:rPr>
                <w:sz w:val="24"/>
                <w:szCs w:val="24"/>
              </w:rPr>
              <w:t xml:space="preserve"> свое самочувствие</w:t>
            </w:r>
            <w:r>
              <w:rPr>
                <w:sz w:val="24"/>
                <w:szCs w:val="24"/>
              </w:rPr>
              <w:t>; р</w:t>
            </w:r>
            <w:r w:rsidRPr="008C6C62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вают</w:t>
            </w:r>
            <w:r w:rsidRPr="008C6C62">
              <w:rPr>
                <w:sz w:val="24"/>
                <w:szCs w:val="24"/>
              </w:rPr>
              <w:t xml:space="preserve"> координацию движений</w:t>
            </w:r>
            <w:r>
              <w:rPr>
                <w:sz w:val="24"/>
                <w:szCs w:val="24"/>
              </w:rPr>
              <w:t>; учиться</w:t>
            </w:r>
            <w:r w:rsidRPr="008C6C62">
              <w:rPr>
                <w:sz w:val="24"/>
                <w:szCs w:val="24"/>
              </w:rPr>
              <w:t xml:space="preserve"> выполнять обязанности судьи</w:t>
            </w:r>
            <w:r>
              <w:rPr>
                <w:sz w:val="24"/>
                <w:szCs w:val="24"/>
              </w:rPr>
              <w:t>; р</w:t>
            </w:r>
            <w:r w:rsidRPr="00DD10B5">
              <w:rPr>
                <w:sz w:val="24"/>
                <w:szCs w:val="24"/>
              </w:rPr>
              <w:t>азвивать ловкость</w:t>
            </w:r>
          </w:p>
        </w:tc>
        <w:tc>
          <w:tcPr>
            <w:tcW w:w="2086" w:type="dxa"/>
          </w:tcPr>
          <w:p w:rsidR="00460C4A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 w:rsidRPr="00586430">
              <w:rPr>
                <w:color w:val="auto"/>
                <w:sz w:val="24"/>
                <w:szCs w:val="24"/>
              </w:rPr>
              <w:lastRenderedPageBreak/>
              <w:t>Частично- поисковый;</w:t>
            </w:r>
          </w:p>
          <w:p w:rsidR="00460C4A" w:rsidRDefault="00460C4A" w:rsidP="00460C4A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</w:t>
            </w:r>
          </w:p>
        </w:tc>
      </w:tr>
      <w:tr w:rsidR="00460C4A" w:rsidTr="00460C4A">
        <w:tc>
          <w:tcPr>
            <w:tcW w:w="54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3342" w:type="dxa"/>
          </w:tcPr>
          <w:p w:rsidR="00460C4A" w:rsidRPr="00EF1B30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Тестирование физической подготовленности учащихся</w:t>
            </w:r>
          </w:p>
        </w:tc>
        <w:tc>
          <w:tcPr>
            <w:tcW w:w="50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43" w:type="dxa"/>
          </w:tcPr>
          <w:p w:rsidR="00460C4A" w:rsidRPr="00BA19AE" w:rsidRDefault="00460C4A" w:rsidP="00460C4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30 м с высокого старта, прыжок в длину с места, челночный бег 3х10 м, подтягивание на перекладине, наклон вперед из положения сидя на полу, шестиминутных бег</w:t>
            </w:r>
          </w:p>
        </w:tc>
        <w:tc>
          <w:tcPr>
            <w:tcW w:w="2040" w:type="dxa"/>
          </w:tcPr>
          <w:p w:rsidR="00460C4A" w:rsidRPr="00BA19AE" w:rsidRDefault="00460C4A" w:rsidP="00460C4A">
            <w:pPr>
              <w:rPr>
                <w:color w:val="auto"/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Технически правильно выполнять упражнения</w:t>
            </w:r>
          </w:p>
        </w:tc>
        <w:tc>
          <w:tcPr>
            <w:tcW w:w="2086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  <w:r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</w:tbl>
    <w:p w:rsidR="009655D8" w:rsidRDefault="009655D8" w:rsidP="009655D8">
      <w:pPr>
        <w:rPr>
          <w:color w:val="auto"/>
        </w:rPr>
        <w:sectPr w:rsidR="009655D8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center"/>
        <w:rPr>
          <w:b/>
          <w:color w:val="auto"/>
        </w:rPr>
      </w:pPr>
      <w:r w:rsidRPr="009655D8">
        <w:rPr>
          <w:b/>
          <w:color w:val="auto"/>
        </w:rPr>
        <w:t xml:space="preserve">Календарно-тематическое планирование </w:t>
      </w:r>
    </w:p>
    <w:p w:rsidR="009655D8" w:rsidRPr="009655D8" w:rsidRDefault="009655D8" w:rsidP="009655D8">
      <w:pPr>
        <w:jc w:val="center"/>
        <w:rPr>
          <w:b/>
          <w:color w:val="auto"/>
        </w:rPr>
      </w:pPr>
    </w:p>
    <w:tbl>
      <w:tblPr>
        <w:tblStyle w:val="a3"/>
        <w:tblpPr w:leftFromText="180" w:rightFromText="180" w:vertAnchor="text" w:horzAnchor="margin" w:tblpXSpec="center" w:tblpY="160"/>
        <w:tblW w:w="10456" w:type="dxa"/>
        <w:tblLook w:val="04A0"/>
      </w:tblPr>
      <w:tblGrid>
        <w:gridCol w:w="943"/>
        <w:gridCol w:w="939"/>
        <w:gridCol w:w="800"/>
        <w:gridCol w:w="4089"/>
        <w:gridCol w:w="1417"/>
        <w:gridCol w:w="2268"/>
      </w:tblGrid>
      <w:tr w:rsidR="009655D8" w:rsidRPr="00955A81" w:rsidTr="009655D8">
        <w:trPr>
          <w:trHeight w:val="300"/>
        </w:trPr>
        <w:tc>
          <w:tcPr>
            <w:tcW w:w="1882" w:type="dxa"/>
            <w:gridSpan w:val="2"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800" w:type="dxa"/>
            <w:vMerge w:val="restart"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4089" w:type="dxa"/>
            <w:vMerge w:val="restart"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9655D8" w:rsidRPr="00955A81" w:rsidTr="009655D8">
        <w:trPr>
          <w:trHeight w:val="240"/>
        </w:trPr>
        <w:tc>
          <w:tcPr>
            <w:tcW w:w="943" w:type="dxa"/>
          </w:tcPr>
          <w:p w:rsidR="009655D8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939" w:type="dxa"/>
          </w:tcPr>
          <w:p w:rsidR="009655D8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800" w:type="dxa"/>
            <w:vMerge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5D8" w:rsidRPr="00955A81" w:rsidRDefault="009655D8" w:rsidP="009655D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655D8" w:rsidTr="009655D8">
        <w:tc>
          <w:tcPr>
            <w:tcW w:w="10456" w:type="dxa"/>
            <w:gridSpan w:val="6"/>
          </w:tcPr>
          <w:p w:rsidR="009655D8" w:rsidRDefault="009655D8" w:rsidP="00E8136D">
            <w:pPr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05.09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089" w:type="dxa"/>
          </w:tcPr>
          <w:p w:rsidR="00460C4A" w:rsidRPr="00460C4A" w:rsidRDefault="00460C4A" w:rsidP="008D2B2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Вводный инс</w:t>
            </w:r>
            <w:r w:rsidR="004656DB">
              <w:rPr>
                <w:bCs w:val="0"/>
                <w:sz w:val="24"/>
                <w:szCs w:val="24"/>
              </w:rPr>
              <w:t>труктаж по ТБ</w:t>
            </w:r>
            <w:r w:rsidR="008D2B2A">
              <w:rPr>
                <w:bCs w:val="0"/>
                <w:sz w:val="24"/>
                <w:szCs w:val="24"/>
              </w:rPr>
              <w:t>. Бег</w:t>
            </w:r>
            <w:r w:rsidR="004656DB">
              <w:rPr>
                <w:bCs w:val="0"/>
                <w:sz w:val="24"/>
                <w:szCs w:val="24"/>
              </w:rPr>
              <w:t xml:space="preserve"> с ускорением и бег</w:t>
            </w:r>
            <w:r w:rsidRPr="00460C4A">
              <w:rPr>
                <w:bCs w:val="0"/>
                <w:sz w:val="24"/>
                <w:szCs w:val="24"/>
              </w:rPr>
              <w:t xml:space="preserve"> с максимал</w:t>
            </w:r>
            <w:r w:rsidR="008D2B2A">
              <w:rPr>
                <w:bCs w:val="0"/>
                <w:sz w:val="24"/>
                <w:szCs w:val="24"/>
              </w:rPr>
              <w:t xml:space="preserve">ьной </w:t>
            </w:r>
            <w:r>
              <w:rPr>
                <w:bCs w:val="0"/>
                <w:sz w:val="24"/>
                <w:szCs w:val="24"/>
              </w:rPr>
              <w:t>скоростью</w:t>
            </w:r>
            <w:r w:rsidR="008D2B2A">
              <w:rPr>
                <w:bCs w:val="0"/>
                <w:sz w:val="24"/>
                <w:szCs w:val="24"/>
              </w:rPr>
              <w:t>.</w:t>
            </w:r>
            <w:r>
              <w:rPr>
                <w:bCs w:val="0"/>
                <w:sz w:val="24"/>
                <w:szCs w:val="24"/>
              </w:rPr>
              <w:t xml:space="preserve"> Подвижная игра «В</w:t>
            </w:r>
            <w:r w:rsidRPr="00460C4A">
              <w:rPr>
                <w:bCs w:val="0"/>
                <w:sz w:val="24"/>
                <w:szCs w:val="24"/>
              </w:rPr>
              <w:t>ызов номеров»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12.09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Обучение</w:t>
            </w:r>
            <w:r w:rsidR="00460C4A" w:rsidRPr="00460C4A">
              <w:rPr>
                <w:bCs w:val="0"/>
                <w:sz w:val="24"/>
                <w:szCs w:val="24"/>
              </w:rPr>
              <w:t xml:space="preserve"> технике высокого старта и стартового разгона. Подвижная игра «Мы веселые ребята»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19.09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Обучение</w:t>
            </w:r>
            <w:r w:rsidR="00460C4A" w:rsidRPr="00460C4A">
              <w:rPr>
                <w:bCs w:val="0"/>
                <w:sz w:val="24"/>
                <w:szCs w:val="24"/>
              </w:rPr>
              <w:t xml:space="preserve"> бегу с преодолением различных препятствий прыжками. Эстафета.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26.09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Подвижная игра «Мяч соседу»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03.10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10.10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Отработка техники устойчивого</w:t>
            </w:r>
            <w:r w:rsidR="00B132C8">
              <w:rPr>
                <w:bCs w:val="0"/>
                <w:sz w:val="24"/>
                <w:szCs w:val="24"/>
              </w:rPr>
              <w:t xml:space="preserve"> приземления</w:t>
            </w:r>
            <w:r w:rsidR="00460C4A" w:rsidRPr="00460C4A">
              <w:rPr>
                <w:bCs w:val="0"/>
                <w:sz w:val="24"/>
                <w:szCs w:val="24"/>
              </w:rPr>
              <w:t xml:space="preserve"> после прыжка в высоту до 70см. Подвижная игра «День, ночь»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17.10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отталкивания в прыжке в длину с разбега. Эстафета 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24.10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прыжка в длину способом «согнув ноги» с небольшого разбега. Подвижная игра «Волк во рву»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07.11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Соревнования по прыжкам с места.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14.11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Перешагивание</w:t>
            </w:r>
            <w:r w:rsidR="00460C4A" w:rsidRPr="00460C4A">
              <w:rPr>
                <w:bCs w:val="0"/>
                <w:sz w:val="24"/>
                <w:szCs w:val="24"/>
              </w:rPr>
              <w:t xml:space="preserve"> через препятствие с ме</w:t>
            </w:r>
            <w:r w:rsidR="00460C4A">
              <w:rPr>
                <w:bCs w:val="0"/>
                <w:sz w:val="24"/>
                <w:szCs w:val="24"/>
              </w:rPr>
              <w:t>ста и в ходьбе</w:t>
            </w:r>
            <w:r>
              <w:rPr>
                <w:bCs w:val="0"/>
                <w:sz w:val="24"/>
                <w:szCs w:val="24"/>
              </w:rPr>
              <w:t>.</w:t>
            </w:r>
            <w:r w:rsidR="00460C4A">
              <w:rPr>
                <w:bCs w:val="0"/>
                <w:sz w:val="24"/>
                <w:szCs w:val="24"/>
              </w:rPr>
              <w:t xml:space="preserve"> Подвижная игра «В</w:t>
            </w:r>
            <w:r w:rsidR="00460C4A"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4089" w:type="dxa"/>
          </w:tcPr>
          <w:p w:rsidR="00460C4A" w:rsidRPr="00460C4A" w:rsidRDefault="008D2B2A" w:rsidP="008D2B2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прыжка в высоту с р</w:t>
            </w:r>
            <w:r>
              <w:rPr>
                <w:bCs w:val="0"/>
                <w:sz w:val="24"/>
                <w:szCs w:val="24"/>
              </w:rPr>
              <w:t xml:space="preserve">азбега способом «перешагивание». </w:t>
            </w:r>
            <w:r w:rsidR="00460C4A">
              <w:rPr>
                <w:bCs w:val="0"/>
                <w:sz w:val="24"/>
                <w:szCs w:val="24"/>
              </w:rPr>
              <w:t>Подвижная игра «</w:t>
            </w:r>
            <w:proofErr w:type="spellStart"/>
            <w:r w:rsidR="00460C4A">
              <w:rPr>
                <w:bCs w:val="0"/>
                <w:sz w:val="24"/>
                <w:szCs w:val="24"/>
              </w:rPr>
              <w:t>В</w:t>
            </w:r>
            <w:r w:rsidR="00460C4A" w:rsidRPr="00460C4A">
              <w:rPr>
                <w:bCs w:val="0"/>
                <w:sz w:val="24"/>
                <w:szCs w:val="24"/>
              </w:rPr>
              <w:t>ыбивалы</w:t>
            </w:r>
            <w:proofErr w:type="spellEnd"/>
            <w:r w:rsidR="00460C4A" w:rsidRPr="00460C4A">
              <w:rPr>
                <w:bCs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28.11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05.12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4089" w:type="dxa"/>
          </w:tcPr>
          <w:p w:rsidR="00460C4A" w:rsidRPr="00460C4A" w:rsidRDefault="008D2B2A" w:rsidP="008D2B2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прыжка в высоту с разбега способом «перешагивание»</w:t>
            </w:r>
            <w:r>
              <w:rPr>
                <w:bCs w:val="0"/>
                <w:sz w:val="24"/>
                <w:szCs w:val="24"/>
              </w:rPr>
              <w:t>.</w:t>
            </w:r>
            <w:r w:rsidR="00460C4A" w:rsidRPr="00460C4A">
              <w:rPr>
                <w:bCs w:val="0"/>
                <w:sz w:val="24"/>
                <w:szCs w:val="24"/>
              </w:rPr>
              <w:t xml:space="preserve"> Подвижная игра «Птички на дереве»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12.12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Подвижная игра «Попрыгунчики и воробушки»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19.12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4089" w:type="dxa"/>
          </w:tcPr>
          <w:p w:rsidR="00460C4A" w:rsidRPr="00460C4A" w:rsidRDefault="008D2B2A" w:rsidP="008D2B2A">
            <w:pPr>
              <w:shd w:val="clear" w:color="auto" w:fill="FFFFFF"/>
              <w:tabs>
                <w:tab w:val="num" w:pos="1440"/>
              </w:tabs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метания малого мяча с места спо</w:t>
            </w:r>
            <w:r>
              <w:rPr>
                <w:bCs w:val="0"/>
                <w:sz w:val="24"/>
                <w:szCs w:val="24"/>
              </w:rPr>
              <w:t xml:space="preserve">собом «из-за спины через плечо». </w:t>
            </w:r>
            <w:r w:rsidR="00460C4A" w:rsidRPr="00460C4A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4089" w:type="dxa"/>
          </w:tcPr>
          <w:p w:rsidR="00460C4A" w:rsidRPr="00460C4A" w:rsidRDefault="008D2B2A" w:rsidP="008D2B2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Техника метания малого мяча с места. </w:t>
            </w:r>
            <w:r w:rsidR="00460C4A" w:rsidRPr="00460C4A">
              <w:rPr>
                <w:bCs w:val="0"/>
                <w:sz w:val="24"/>
                <w:szCs w:val="24"/>
              </w:rPr>
              <w:t>Подвижная игра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Метание малого</w:t>
            </w:r>
            <w:r w:rsidR="00460C4A" w:rsidRPr="00460C4A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="00460C4A" w:rsidRPr="00460C4A">
              <w:rPr>
                <w:bCs w:val="0"/>
                <w:sz w:val="24"/>
                <w:szCs w:val="24"/>
              </w:rPr>
              <w:t>мяч</w:t>
            </w:r>
            <w:r>
              <w:rPr>
                <w:bCs w:val="0"/>
                <w:sz w:val="24"/>
                <w:szCs w:val="24"/>
              </w:rPr>
              <w:t>я</w:t>
            </w:r>
            <w:proofErr w:type="spellEnd"/>
            <w:r w:rsidR="00460C4A" w:rsidRPr="00460C4A">
              <w:rPr>
                <w:bCs w:val="0"/>
                <w:sz w:val="24"/>
                <w:szCs w:val="24"/>
              </w:rPr>
              <w:t xml:space="preserve"> в горизонтальную и вертикальную цель с расстояния 5-6 метров.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30.01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Метание малого</w:t>
            </w:r>
            <w:r w:rsidR="00460C4A" w:rsidRPr="00460C4A">
              <w:rPr>
                <w:bCs w:val="0"/>
                <w:sz w:val="24"/>
                <w:szCs w:val="24"/>
              </w:rPr>
              <w:t xml:space="preserve"> мяч</w:t>
            </w:r>
            <w:r>
              <w:rPr>
                <w:bCs w:val="0"/>
                <w:sz w:val="24"/>
                <w:szCs w:val="24"/>
              </w:rPr>
              <w:t>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в горизонтальную и вертикальную цель с расстояния 5-6 метров.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06.02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Прямолинейная эстафета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13.02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Прямолинейный бег и бег</w:t>
            </w:r>
            <w:r w:rsidR="00460C4A" w:rsidRPr="00460C4A">
              <w:rPr>
                <w:bCs w:val="0"/>
                <w:sz w:val="24"/>
                <w:szCs w:val="24"/>
              </w:rPr>
              <w:t xml:space="preserve"> с изменением направлений движений</w:t>
            </w:r>
            <w:r>
              <w:rPr>
                <w:bCs w:val="0"/>
                <w:sz w:val="24"/>
                <w:szCs w:val="24"/>
              </w:rPr>
              <w:t>.</w:t>
            </w:r>
            <w:r w:rsidR="00460C4A" w:rsidRPr="00460C4A">
              <w:rPr>
                <w:bCs w:val="0"/>
                <w:sz w:val="24"/>
                <w:szCs w:val="24"/>
              </w:rPr>
              <w:t xml:space="preserve"> Подвижная игра «Мы веселые ребята»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20.02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4089" w:type="dxa"/>
          </w:tcPr>
          <w:p w:rsidR="00460C4A" w:rsidRPr="00460C4A" w:rsidRDefault="008D2B2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</w:t>
            </w:r>
            <w:r w:rsidR="00460C4A" w:rsidRPr="00460C4A">
              <w:rPr>
                <w:bCs w:val="0"/>
                <w:sz w:val="24"/>
                <w:szCs w:val="24"/>
              </w:rPr>
              <w:t>ехнику прыжка в длину с места. Подвижная игра «Пятнашки»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27.02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Эстафета круговая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05.03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4089" w:type="dxa"/>
          </w:tcPr>
          <w:p w:rsidR="00460C4A" w:rsidRPr="00460C4A" w:rsidRDefault="001470A4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прыжка в высоту с разбега способом «перешагивание» с 3-5</w:t>
            </w:r>
            <w:r w:rsidR="00460C4A">
              <w:rPr>
                <w:bCs w:val="0"/>
                <w:sz w:val="24"/>
                <w:szCs w:val="24"/>
              </w:rPr>
              <w:t xml:space="preserve">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460C4A">
              <w:rPr>
                <w:bCs w:val="0"/>
                <w:sz w:val="24"/>
                <w:szCs w:val="24"/>
              </w:rPr>
              <w:t xml:space="preserve"> Подвижная игра «В</w:t>
            </w:r>
            <w:r w:rsidR="00460C4A"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12.03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4089" w:type="dxa"/>
          </w:tcPr>
          <w:p w:rsidR="00460C4A" w:rsidRPr="00460C4A" w:rsidRDefault="001470A4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460C4A" w:rsidRPr="00460C4A">
              <w:rPr>
                <w:bCs w:val="0"/>
                <w:sz w:val="24"/>
                <w:szCs w:val="24"/>
              </w:rPr>
              <w:t>рыжка в высоту с разбега способом «перешагивание» с 3-5</w:t>
            </w:r>
            <w:r w:rsidR="00460C4A">
              <w:rPr>
                <w:bCs w:val="0"/>
                <w:sz w:val="24"/>
                <w:szCs w:val="24"/>
              </w:rPr>
              <w:t xml:space="preserve">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460C4A">
              <w:rPr>
                <w:bCs w:val="0"/>
                <w:sz w:val="24"/>
                <w:szCs w:val="24"/>
              </w:rPr>
              <w:t xml:space="preserve"> Подвижная игра «В</w:t>
            </w:r>
            <w:r w:rsidR="00460C4A"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19.03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02.04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4089" w:type="dxa"/>
          </w:tcPr>
          <w:p w:rsidR="00460C4A" w:rsidRPr="00460C4A" w:rsidRDefault="001470A4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460C4A" w:rsidRPr="00460C4A">
              <w:rPr>
                <w:bCs w:val="0"/>
                <w:sz w:val="24"/>
                <w:szCs w:val="24"/>
              </w:rPr>
              <w:t xml:space="preserve">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09.04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Соревнования по прыжкам в длину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16.04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«Д</w:t>
            </w:r>
            <w:r w:rsidRPr="00460C4A">
              <w:rPr>
                <w:bCs w:val="0"/>
                <w:sz w:val="24"/>
                <w:szCs w:val="24"/>
              </w:rPr>
              <w:t>ень, ночь»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23.04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4089" w:type="dxa"/>
          </w:tcPr>
          <w:p w:rsidR="00460C4A" w:rsidRPr="00460C4A" w:rsidRDefault="001470A4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</w:t>
            </w:r>
            <w:r w:rsidR="00460C4A" w:rsidRPr="00460C4A">
              <w:rPr>
                <w:bCs w:val="0"/>
                <w:sz w:val="24"/>
                <w:szCs w:val="24"/>
              </w:rPr>
              <w:t>етания малого мяча с места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30.04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4089" w:type="dxa"/>
          </w:tcPr>
          <w:p w:rsidR="00460C4A" w:rsidRPr="00460C4A" w:rsidRDefault="001470A4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</w:t>
            </w:r>
            <w:r w:rsidR="00460C4A" w:rsidRPr="00460C4A">
              <w:rPr>
                <w:bCs w:val="0"/>
                <w:sz w:val="24"/>
                <w:szCs w:val="24"/>
              </w:rPr>
              <w:t>етания малого мяча с места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07.05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 w:rsidRPr="00460C4A">
              <w:rPr>
                <w:bCs w:val="0"/>
                <w:sz w:val="24"/>
                <w:szCs w:val="24"/>
              </w:rPr>
              <w:t>Соревнования по метанию мяча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14.05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21.05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4089" w:type="dxa"/>
          </w:tcPr>
          <w:p w:rsidR="00460C4A" w:rsidRDefault="00460C4A" w:rsidP="00460C4A">
            <w:pPr>
              <w:rPr>
                <w:color w:val="auto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460C4A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  <w:tr w:rsidR="00460C4A" w:rsidTr="009655D8">
        <w:tc>
          <w:tcPr>
            <w:tcW w:w="943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27.05</w:t>
            </w:r>
          </w:p>
        </w:tc>
        <w:tc>
          <w:tcPr>
            <w:tcW w:w="939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4089" w:type="dxa"/>
          </w:tcPr>
          <w:p w:rsidR="00460C4A" w:rsidRPr="00460C4A" w:rsidRDefault="00460C4A" w:rsidP="00460C4A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Эстафеты. Подвижные игры</w:t>
            </w:r>
          </w:p>
        </w:tc>
        <w:tc>
          <w:tcPr>
            <w:tcW w:w="1417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460C4A" w:rsidRDefault="00460C4A" w:rsidP="00460C4A">
            <w:pPr>
              <w:jc w:val="center"/>
              <w:rPr>
                <w:color w:val="auto"/>
              </w:rPr>
            </w:pPr>
          </w:p>
        </w:tc>
      </w:tr>
    </w:tbl>
    <w:p w:rsidR="009655D8" w:rsidRDefault="009655D8" w:rsidP="009655D8">
      <w:pPr>
        <w:jc w:val="center"/>
        <w:rPr>
          <w:color w:val="auto"/>
        </w:rPr>
      </w:pPr>
    </w:p>
    <w:p w:rsidR="009655D8" w:rsidRPr="00955A81" w:rsidRDefault="009655D8" w:rsidP="009655D8">
      <w:pPr>
        <w:jc w:val="center"/>
        <w:rPr>
          <w:color w:val="auto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Pr="007F1935" w:rsidRDefault="009655D8" w:rsidP="009655D8">
      <w:pPr>
        <w:jc w:val="both"/>
        <w:rPr>
          <w:color w:val="auto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both"/>
        <w:rPr>
          <w:color w:val="auto"/>
          <w:sz w:val="20"/>
        </w:rPr>
      </w:pPr>
    </w:p>
    <w:p w:rsidR="009655D8" w:rsidRDefault="009655D8" w:rsidP="009655D8">
      <w:pPr>
        <w:jc w:val="center"/>
        <w:rPr>
          <w:b/>
          <w:color w:val="auto"/>
        </w:rPr>
      </w:pPr>
      <w:r w:rsidRPr="009655D8">
        <w:rPr>
          <w:b/>
          <w:color w:val="auto"/>
        </w:rPr>
        <w:t>Материально-техническое сопровождение образовательного процесса</w:t>
      </w:r>
    </w:p>
    <w:p w:rsidR="009655D8" w:rsidRDefault="009655D8" w:rsidP="009655D8">
      <w:pPr>
        <w:jc w:val="center"/>
        <w:rPr>
          <w:b/>
          <w:color w:val="auto"/>
        </w:rPr>
      </w:pPr>
    </w:p>
    <w:p w:rsidR="009655D8" w:rsidRPr="009655D8" w:rsidRDefault="009655D8" w:rsidP="009655D8">
      <w:pPr>
        <w:jc w:val="center"/>
        <w:rPr>
          <w:b/>
          <w:color w:val="auto"/>
        </w:rPr>
      </w:pPr>
    </w:p>
    <w:p w:rsidR="009655D8" w:rsidRDefault="009655D8" w:rsidP="009655D8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2867"/>
        <w:gridCol w:w="1783"/>
        <w:gridCol w:w="1991"/>
        <w:gridCol w:w="2006"/>
      </w:tblGrid>
      <w:tr w:rsidR="009655D8" w:rsidTr="00992371">
        <w:tc>
          <w:tcPr>
            <w:tcW w:w="698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867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783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991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9655D8" w:rsidRDefault="009655D8" w:rsidP="009054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460C4A" w:rsidTr="00992371">
        <w:tc>
          <w:tcPr>
            <w:tcW w:w="698" w:type="dxa"/>
          </w:tcPr>
          <w:p w:rsidR="00460C4A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460C4A" w:rsidRPr="00533912" w:rsidRDefault="00460C4A" w:rsidP="00460C4A">
            <w:pPr>
              <w:spacing w:after="200" w:line="276" w:lineRule="auto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 xml:space="preserve">Примерные программы по учебным предметам. Физическая культура. 1-4 классы </w:t>
            </w:r>
          </w:p>
          <w:p w:rsidR="00460C4A" w:rsidRPr="00533912" w:rsidRDefault="00460C4A" w:rsidP="00460C4A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60C4A" w:rsidRPr="00533912" w:rsidRDefault="00460C4A" w:rsidP="00460C4A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В.И. Лях</w:t>
            </w:r>
          </w:p>
        </w:tc>
        <w:tc>
          <w:tcPr>
            <w:tcW w:w="1991" w:type="dxa"/>
          </w:tcPr>
          <w:p w:rsidR="00460C4A" w:rsidRPr="00533912" w:rsidRDefault="00460C4A" w:rsidP="00460C4A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Физическая культура Предметная линия учебников В.И. Ляха</w:t>
            </w:r>
          </w:p>
        </w:tc>
        <w:tc>
          <w:tcPr>
            <w:tcW w:w="2006" w:type="dxa"/>
          </w:tcPr>
          <w:p w:rsidR="00460C4A" w:rsidRPr="00533912" w:rsidRDefault="00460C4A" w:rsidP="00460C4A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Москва «Просвещение» 2014 г.</w:t>
            </w:r>
          </w:p>
        </w:tc>
      </w:tr>
      <w:tr w:rsidR="00460C4A" w:rsidTr="00992371">
        <w:tc>
          <w:tcPr>
            <w:tcW w:w="698" w:type="dxa"/>
          </w:tcPr>
          <w:p w:rsidR="00460C4A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460C4A" w:rsidRDefault="00460C4A" w:rsidP="00460C4A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Внеурочная деятельность учащихся </w:t>
            </w:r>
            <w:r w:rsidRPr="00100F7F">
              <w:rPr>
                <w:sz w:val="24"/>
                <w:szCs w:val="24"/>
              </w:rPr>
              <w:t xml:space="preserve"> </w:t>
            </w:r>
          </w:p>
          <w:p w:rsidR="00460C4A" w:rsidRPr="00533912" w:rsidRDefault="00460C4A" w:rsidP="00460C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460C4A" w:rsidRPr="00533912" w:rsidRDefault="00460C4A" w:rsidP="00460C4A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991" w:type="dxa"/>
          </w:tcPr>
          <w:p w:rsidR="00460C4A" w:rsidRPr="00533912" w:rsidRDefault="00460C4A" w:rsidP="00460C4A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006" w:type="dxa"/>
          </w:tcPr>
          <w:p w:rsidR="00460C4A" w:rsidRPr="00533912" w:rsidRDefault="00460C4A" w:rsidP="00460C4A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460C4A" w:rsidTr="00992371">
        <w:tc>
          <w:tcPr>
            <w:tcW w:w="698" w:type="dxa"/>
          </w:tcPr>
          <w:p w:rsidR="00460C4A" w:rsidRDefault="00460C4A" w:rsidP="00460C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460C4A" w:rsidRDefault="00460C4A" w:rsidP="00460C4A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 методическое пособие </w:t>
            </w:r>
          </w:p>
        </w:tc>
        <w:tc>
          <w:tcPr>
            <w:tcW w:w="1783" w:type="dxa"/>
          </w:tcPr>
          <w:p w:rsidR="00460C4A" w:rsidRPr="00B94461" w:rsidRDefault="00460C4A" w:rsidP="0046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Крайник, И.А. Золотухина</w:t>
            </w:r>
          </w:p>
        </w:tc>
        <w:tc>
          <w:tcPr>
            <w:tcW w:w="1991" w:type="dxa"/>
          </w:tcPr>
          <w:p w:rsidR="00460C4A" w:rsidRPr="00B94461" w:rsidRDefault="00460C4A" w:rsidP="0046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урока легкой атлетике в школе</w:t>
            </w:r>
          </w:p>
        </w:tc>
        <w:tc>
          <w:tcPr>
            <w:tcW w:w="2006" w:type="dxa"/>
          </w:tcPr>
          <w:p w:rsidR="00460C4A" w:rsidRPr="00B94461" w:rsidRDefault="00460C4A" w:rsidP="0046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 2013г.</w:t>
            </w:r>
          </w:p>
        </w:tc>
      </w:tr>
    </w:tbl>
    <w:p w:rsidR="009655D8" w:rsidRDefault="009655D8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9655D8">
      <w:pPr>
        <w:jc w:val="center"/>
        <w:rPr>
          <w:color w:val="auto"/>
          <w:sz w:val="24"/>
          <w:szCs w:val="24"/>
        </w:rPr>
      </w:pPr>
    </w:p>
    <w:p w:rsidR="00992371" w:rsidRDefault="00992371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p w:rsidR="00E521CA" w:rsidRDefault="00E521CA" w:rsidP="00EE7E2D">
      <w:pPr>
        <w:rPr>
          <w:color w:val="auto"/>
          <w:sz w:val="24"/>
          <w:szCs w:val="24"/>
        </w:rPr>
      </w:pPr>
    </w:p>
    <w:sectPr w:rsidR="00E521CA" w:rsidSect="00A8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5D8"/>
    <w:rsid w:val="00106694"/>
    <w:rsid w:val="001470A4"/>
    <w:rsid w:val="0019271A"/>
    <w:rsid w:val="00300600"/>
    <w:rsid w:val="00302584"/>
    <w:rsid w:val="00357EBE"/>
    <w:rsid w:val="00390F05"/>
    <w:rsid w:val="003E04D2"/>
    <w:rsid w:val="00460C4A"/>
    <w:rsid w:val="004642B7"/>
    <w:rsid w:val="004656DB"/>
    <w:rsid w:val="004664C2"/>
    <w:rsid w:val="005734FC"/>
    <w:rsid w:val="005B2BD7"/>
    <w:rsid w:val="00603696"/>
    <w:rsid w:val="006562AA"/>
    <w:rsid w:val="006C750F"/>
    <w:rsid w:val="00710307"/>
    <w:rsid w:val="007A7A29"/>
    <w:rsid w:val="008167C1"/>
    <w:rsid w:val="008D2B2A"/>
    <w:rsid w:val="008D7AA5"/>
    <w:rsid w:val="008E41BC"/>
    <w:rsid w:val="009655D8"/>
    <w:rsid w:val="00992371"/>
    <w:rsid w:val="009C109D"/>
    <w:rsid w:val="009C622A"/>
    <w:rsid w:val="00A86745"/>
    <w:rsid w:val="00B132C8"/>
    <w:rsid w:val="00B860D2"/>
    <w:rsid w:val="00BA19AE"/>
    <w:rsid w:val="00C6216F"/>
    <w:rsid w:val="00C92D3C"/>
    <w:rsid w:val="00D60BE3"/>
    <w:rsid w:val="00E521CA"/>
    <w:rsid w:val="00E54F69"/>
    <w:rsid w:val="00E8136D"/>
    <w:rsid w:val="00E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D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D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655D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1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CA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0C4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EF5A-25BA-4526-BE97-7F22656A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2020-09-05T03:28:00Z</cp:lastPrinted>
  <dcterms:created xsi:type="dcterms:W3CDTF">2016-08-29T12:20:00Z</dcterms:created>
  <dcterms:modified xsi:type="dcterms:W3CDTF">2022-11-08T05:19:00Z</dcterms:modified>
</cp:coreProperties>
</file>